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964BFC">
      <w:pPr>
        <w:spacing w:after="0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427798" w:rsidRDefault="00427798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8"/>
          <w:szCs w:val="28"/>
          <w:bdr w:val="none" w:sz="0" w:space="0" w:color="auto" w:frame="1"/>
        </w:rPr>
      </w:pPr>
    </w:p>
    <w:p w:rsidR="00427798" w:rsidRDefault="00427798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8"/>
          <w:szCs w:val="28"/>
          <w:bdr w:val="none" w:sz="0" w:space="0" w:color="auto" w:frame="1"/>
        </w:rPr>
      </w:pPr>
    </w:p>
    <w:p w:rsidR="0077368C" w:rsidRPr="00427798" w:rsidRDefault="00104047" w:rsidP="0077368C">
      <w:pPr>
        <w:spacing w:after="0"/>
        <w:jc w:val="center"/>
        <w:rPr>
          <w:rFonts w:ascii="Baskerville Old Face" w:eastAsia="Times New Roman" w:hAnsi="Baskerville Old Face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bdr w:val="none" w:sz="0" w:space="0" w:color="auto" w:frame="1"/>
        </w:rPr>
        <w:t xml:space="preserve"> </w:t>
      </w:r>
    </w:p>
    <w:p w:rsidR="0077368C" w:rsidRDefault="0077368C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2D0AF3" w:rsidP="0077368C">
      <w:pPr>
        <w:spacing w:after="0"/>
        <w:jc w:val="center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  <w:r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6pt;height:105.8pt" fillcolor="#369" stroked="f">
            <v:shadow on="t" color="#b2b2b2" opacity="52429f" offset="3pt"/>
            <v:textpath style="font-family:&quot;Times New Roman&quot;;font-size:32pt;v-text-kern:t" trim="t" fitpath="t" string="Памятка &#10;для родителей"/>
          </v:shape>
        </w:pict>
      </w:r>
    </w:p>
    <w:p w:rsidR="0077368C" w:rsidRDefault="0077368C" w:rsidP="0026356A">
      <w:pPr>
        <w:spacing w:after="0"/>
        <w:jc w:val="right"/>
        <w:rPr>
          <w:rFonts w:eastAsia="Times New Roman" w:cs="Arial"/>
          <w:color w:val="000000" w:themeColor="text1"/>
          <w:kern w:val="36"/>
          <w:sz w:val="24"/>
          <w:szCs w:val="24"/>
          <w:bdr w:val="none" w:sz="0" w:space="0" w:color="auto" w:frame="1"/>
        </w:rPr>
      </w:pP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Default="002D0AF3" w:rsidP="0026356A">
      <w:pPr>
        <w:spacing w:after="0"/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345.6pt;height:132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Как&#10; справиться с детской истерикой&quot;"/>
          </v:shape>
        </w:pict>
      </w: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Default="0077368C" w:rsidP="0026356A">
      <w:pPr>
        <w:spacing w:after="0"/>
        <w:jc w:val="right"/>
        <w:rPr>
          <w:color w:val="000000" w:themeColor="text1"/>
          <w:sz w:val="24"/>
          <w:szCs w:val="24"/>
        </w:rPr>
      </w:pPr>
    </w:p>
    <w:p w:rsidR="0077368C" w:rsidRPr="00427798" w:rsidRDefault="0077368C" w:rsidP="0026356A">
      <w:pPr>
        <w:spacing w:after="0"/>
        <w:jc w:val="right"/>
        <w:rPr>
          <w:rFonts w:ascii="Baskerville Old Face" w:hAnsi="Baskerville Old Face"/>
          <w:color w:val="000000" w:themeColor="text1"/>
          <w:sz w:val="24"/>
          <w:szCs w:val="24"/>
        </w:rPr>
      </w:pPr>
      <w:r w:rsidRPr="00427798">
        <w:rPr>
          <w:rFonts w:ascii="Times New Roman" w:hAnsi="Times New Roman" w:cs="Times New Roman"/>
          <w:color w:val="000000" w:themeColor="text1"/>
          <w:sz w:val="24"/>
          <w:szCs w:val="24"/>
        </w:rPr>
        <w:t>Подготовила</w:t>
      </w:r>
      <w:r w:rsidRPr="00427798">
        <w:rPr>
          <w:rFonts w:ascii="Baskerville Old Face" w:hAnsi="Baskerville Old Face"/>
          <w:color w:val="000000" w:themeColor="text1"/>
          <w:sz w:val="24"/>
          <w:szCs w:val="24"/>
        </w:rPr>
        <w:t>:</w:t>
      </w:r>
    </w:p>
    <w:p w:rsidR="0077368C" w:rsidRPr="00427798" w:rsidRDefault="002D0AF3" w:rsidP="00427798">
      <w:pPr>
        <w:spacing w:after="0"/>
        <w:jc w:val="right"/>
        <w:rPr>
          <w:rFonts w:ascii="Baskerville Old Face" w:hAnsi="Baskerville Old Face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Бабатаева Н.П.</w:t>
      </w:r>
      <w:bookmarkStart w:id="0" w:name="_GoBack"/>
      <w:bookmarkEnd w:id="0"/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Default="00964BFC" w:rsidP="0077368C">
      <w:pPr>
        <w:spacing w:after="0"/>
        <w:jc w:val="right"/>
        <w:rPr>
          <w:color w:val="000000" w:themeColor="text1"/>
          <w:sz w:val="24"/>
          <w:szCs w:val="24"/>
        </w:rPr>
      </w:pP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Каждый взрослый хотя бы раз в жизни, но</w:t>
      </w:r>
      <w:r w:rsidRPr="003079C4">
        <w:rPr>
          <w:rFonts w:ascii="Times New Roman" w:eastAsia="Times New Roman" w:hAnsi="Times New Roman" w:cs="Times New Roman"/>
        </w:rPr>
        <w:t xml:space="preserve"> сталкивается с детской истерикой, каждый помнит, какой нагрузкой (психологической и физиологической) они сопровождаются. В такой ситуации, когда на вас смотрят посторонние люди, легко растеряться или выйти из себя. </w:t>
      </w:r>
      <w:r w:rsidRPr="003079C4">
        <w:rPr>
          <w:rFonts w:ascii="Times New Roman" w:eastAsia="Times New Roman" w:hAnsi="Times New Roman" w:cs="Times New Roman"/>
          <w:b/>
          <w:bCs/>
        </w:rPr>
        <w:t>Как быть?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26356A">
        <w:rPr>
          <w:rFonts w:ascii="Times New Roman" w:eastAsia="Times New Roman" w:hAnsi="Times New Roman" w:cs="Times New Roman"/>
          <w:b/>
        </w:rPr>
        <w:t>1.</w:t>
      </w:r>
      <w:r w:rsidRPr="003079C4">
        <w:rPr>
          <w:rFonts w:ascii="Times New Roman" w:eastAsia="Times New Roman" w:hAnsi="Times New Roman" w:cs="Times New Roman"/>
        </w:rPr>
        <w:t>Помните, что даже самые замечательные мамы оказываются в таких ситуациях и дело тут не в маме, а в темпераменте и характере вашего ребёнка.</w:t>
      </w:r>
    </w:p>
    <w:p w:rsidR="00964BFC" w:rsidRPr="0026356A" w:rsidRDefault="00964BFC" w:rsidP="00964BFC">
      <w:pPr>
        <w:jc w:val="both"/>
        <w:rPr>
          <w:rFonts w:ascii="Times New Roman" w:eastAsia="Times New Roman" w:hAnsi="Times New Roman" w:cs="Times New Roman"/>
          <w:b/>
        </w:rPr>
      </w:pPr>
      <w:r w:rsidRPr="0026356A">
        <w:rPr>
          <w:rFonts w:ascii="Times New Roman" w:eastAsia="Times New Roman" w:hAnsi="Times New Roman" w:cs="Times New Roman"/>
          <w:b/>
        </w:rPr>
        <w:t>Задумайтесь над причиной истерики ребёнка:</w:t>
      </w:r>
    </w:p>
    <w:p w:rsidR="00964BFC" w:rsidRPr="0026356A" w:rsidRDefault="00964BFC" w:rsidP="00964BFC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26356A">
        <w:rPr>
          <w:rFonts w:ascii="Times New Roman" w:eastAsia="Times New Roman" w:hAnsi="Times New Roman" w:cs="Times New Roman"/>
        </w:rPr>
        <w:t>ребёнку не хватает вашего внимания и он таким способом стремится завоевать его (такая привычка очень быстро закрепляется и часто используется и во взрослой жизни)</w:t>
      </w:r>
    </w:p>
    <w:p w:rsidR="00964BFC" w:rsidRPr="0026356A" w:rsidRDefault="00964BFC" w:rsidP="00964BFC">
      <w:pPr>
        <w:pStyle w:val="a4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</w:rPr>
      </w:pPr>
      <w:r w:rsidRPr="0026356A">
        <w:rPr>
          <w:rFonts w:ascii="Times New Roman" w:eastAsia="Times New Roman" w:hAnsi="Times New Roman" w:cs="Times New Roman"/>
        </w:rPr>
        <w:t>ребёнок манипулирует вами, он привык таким образом добывать всё, что он хочет.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Отличить манипуляцию нелегко, но понаблюдайте за своим ребёнком: как именно он плачет, что помогает ему успокоится.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3079C4">
        <w:rPr>
          <w:rFonts w:ascii="Times New Roman" w:eastAsia="Times New Roman" w:hAnsi="Times New Roman" w:cs="Times New Roman"/>
        </w:rPr>
        <w:t>Если вы поняли, что вами манипулируют, дайте ребёнку понять, что вы не одобряете его действия.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-Р</w:t>
      </w:r>
      <w:r w:rsidRPr="003079C4">
        <w:rPr>
          <w:rFonts w:ascii="Times New Roman" w:eastAsia="Times New Roman" w:hAnsi="Times New Roman" w:cs="Times New Roman"/>
        </w:rPr>
        <w:t>ебёнок устал хочет спать, он голоден: искорените причину и истерика пройдёт.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3079C4">
        <w:rPr>
          <w:rFonts w:ascii="Times New Roman" w:eastAsia="Times New Roman" w:hAnsi="Times New Roman" w:cs="Times New Roman"/>
        </w:rPr>
        <w:t xml:space="preserve">Если истерика в самом разгаре, уличите </w:t>
      </w:r>
      <w:proofErr w:type="gramStart"/>
      <w:r w:rsidRPr="003079C4">
        <w:rPr>
          <w:rFonts w:ascii="Times New Roman" w:eastAsia="Times New Roman" w:hAnsi="Times New Roman" w:cs="Times New Roman"/>
        </w:rPr>
        <w:t>момент</w:t>
      </w:r>
      <w:proofErr w:type="gramEnd"/>
      <w:r w:rsidRPr="003079C4">
        <w:rPr>
          <w:rFonts w:ascii="Times New Roman" w:eastAsia="Times New Roman" w:hAnsi="Times New Roman" w:cs="Times New Roman"/>
        </w:rPr>
        <w:t xml:space="preserve"> когда ребёнок набирает воздух, чтобы начать кричать на всю улицу,   и очень выразительно и захватывающе начните рассказывать какую-нибудь захватывающую историю.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Pr="003079C4">
        <w:rPr>
          <w:rFonts w:ascii="Times New Roman" w:eastAsia="Times New Roman" w:hAnsi="Times New Roman" w:cs="Times New Roman"/>
        </w:rPr>
        <w:t>Можно попытаться взять ребёнка на руки, прижать к себе и ждать, когда всё закончится, выражая своё сочувствие, желательно одной часто повторяющейся фразой.</w:t>
      </w:r>
    </w:p>
    <w:p w:rsidR="00964BFC" w:rsidRPr="00E51A89" w:rsidRDefault="00964BFC" w:rsidP="00964BFC">
      <w:pPr>
        <w:jc w:val="both"/>
        <w:rPr>
          <w:rFonts w:ascii="Times New Roman" w:eastAsia="Times New Roman" w:hAnsi="Times New Roman" w:cs="Times New Roman"/>
          <w:b/>
          <w:i/>
          <w:u w:val="single"/>
        </w:rPr>
      </w:pPr>
      <w:r w:rsidRPr="00E51A89">
        <w:rPr>
          <w:rFonts w:ascii="Times New Roman" w:eastAsia="Times New Roman" w:hAnsi="Times New Roman" w:cs="Times New Roman"/>
          <w:b/>
          <w:i/>
          <w:u w:val="single"/>
        </w:rPr>
        <w:lastRenderedPageBreak/>
        <w:t>Главное средство от истерики, не впадать в такое же неистовство, пытаясь сохранять спокойствие, выразить своё сочувствие ребёнку: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«Я понимаю, что ты сейчас злишься, потому что мы не купили тебе …», «Я знаю как это обидно» и т.д.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       Ребёнок не услышит вас с первого раза, но повторив эту фразу 20 раз, вы достучитесь до своего малыша и он будет благодарен вам, что вы не дали волю своим чувствам (а как хотелось)</w:t>
      </w:r>
      <w:proofErr w:type="gramStart"/>
      <w:r w:rsidRPr="003079C4">
        <w:rPr>
          <w:rFonts w:ascii="Times New Roman" w:eastAsia="Times New Roman" w:hAnsi="Times New Roman" w:cs="Times New Roman"/>
        </w:rPr>
        <w:t>.</w:t>
      </w:r>
      <w:proofErr w:type="gramEnd"/>
      <w:r w:rsidRPr="003079C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079C4">
        <w:rPr>
          <w:rFonts w:ascii="Times New Roman" w:eastAsia="Times New Roman" w:hAnsi="Times New Roman" w:cs="Times New Roman"/>
        </w:rPr>
        <w:t>п</w:t>
      </w:r>
      <w:proofErr w:type="gramEnd"/>
      <w:r w:rsidRPr="003079C4">
        <w:rPr>
          <w:rFonts w:ascii="Times New Roman" w:eastAsia="Times New Roman" w:hAnsi="Times New Roman" w:cs="Times New Roman"/>
        </w:rPr>
        <w:t>оговорите с ребёнком выясните причины его поведения.</w:t>
      </w:r>
    </w:p>
    <w:p w:rsidR="00964BFC" w:rsidRPr="00F9737C" w:rsidRDefault="00964BFC" w:rsidP="00964BFC">
      <w:pPr>
        <w:jc w:val="both"/>
        <w:rPr>
          <w:rFonts w:ascii="Times New Roman" w:eastAsia="Times New Roman" w:hAnsi="Times New Roman" w:cs="Times New Roman"/>
          <w:color w:val="FFFF00"/>
        </w:rPr>
      </w:pPr>
      <w:r w:rsidRPr="003079C4">
        <w:rPr>
          <w:rFonts w:ascii="Times New Roman" w:eastAsia="Times New Roman" w:hAnsi="Times New Roman" w:cs="Times New Roman"/>
        </w:rPr>
        <w:t>Дети 3-6 лет вполне способны понять логические объяснения взрослых. Пора учить ребёнка переживать и проживать неприятности, а не делать вид, что ничего не произошло.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 w:rsidRPr="003079C4">
        <w:rPr>
          <w:rFonts w:ascii="Times New Roman" w:eastAsia="Times New Roman" w:hAnsi="Times New Roman" w:cs="Times New Roman"/>
        </w:rPr>
        <w:t>Конечно, объяснить что-либо громко кричащему ребёнку очень трудно.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По возможности забудьте, что на вас смотрят: эти люди и сами не раз попадали в такую ситуацию.</w:t>
      </w:r>
    </w:p>
    <w:p w:rsidR="00964BFC" w:rsidRPr="003079C4" w:rsidRDefault="00964BFC" w:rsidP="00964BFC">
      <w:pPr>
        <w:jc w:val="both"/>
        <w:rPr>
          <w:rFonts w:ascii="Times New Roman" w:eastAsia="Times New Roman" w:hAnsi="Times New Roman" w:cs="Times New Roman"/>
        </w:rPr>
      </w:pPr>
      <w:r w:rsidRPr="003079C4">
        <w:rPr>
          <w:rFonts w:ascii="Times New Roman" w:eastAsia="Times New Roman" w:hAnsi="Times New Roman" w:cs="Times New Roman"/>
        </w:rPr>
        <w:t>Когда буря грянула, не корите себя, не обвиняйте ребёнка, его (бабушкин, дедушкин, папин, мамин) характер.</w:t>
      </w:r>
    </w:p>
    <w:p w:rsidR="00964BFC" w:rsidRPr="00395768" w:rsidRDefault="00964BFC" w:rsidP="00964BF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</w:pPr>
      <w:r w:rsidRPr="003079C4">
        <w:rPr>
          <w:rFonts w:ascii="Times New Roman" w:eastAsia="Times New Roman" w:hAnsi="Times New Roman" w:cs="Times New Roman"/>
        </w:rPr>
        <w:t> </w:t>
      </w:r>
      <w:r w:rsidRPr="003079C4">
        <w:rPr>
          <w:rFonts w:ascii="Times New Roman" w:eastAsia="Times New Roman" w:hAnsi="Times New Roman" w:cs="Times New Roman"/>
          <w:b/>
          <w:bCs/>
          <w:color w:val="FF6600"/>
          <w:bdr w:val="none" w:sz="0" w:space="0" w:color="auto" w:frame="1"/>
        </w:rPr>
        <w:t> </w:t>
      </w:r>
      <w:r w:rsidRPr="00F9737C"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>Помните, что никто не знает вашего ребёнка так,  как он себя. Чаще беседуйте с ребёнком о его настроении, желаниях, интересах и обязанностях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bdr w:val="none" w:sz="0" w:space="0" w:color="auto" w:frame="1"/>
        </w:rPr>
        <w:t xml:space="preserve">  и все будет хорошо!</w:t>
      </w:r>
    </w:p>
    <w:p w:rsidR="00964BFC" w:rsidRDefault="00964BFC" w:rsidP="00964BFC">
      <w:pPr>
        <w:jc w:val="both"/>
        <w:rPr>
          <w:rFonts w:ascii="Times New Roman" w:eastAsia="Times New Roman" w:hAnsi="Times New Roman" w:cs="Times New Roman"/>
          <w:b/>
          <w:bCs/>
          <w:color w:val="FF66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FF6600"/>
          <w:bdr w:val="none" w:sz="0" w:space="0" w:color="auto" w:frame="1"/>
        </w:rPr>
        <w:t xml:space="preserve">                                                  </w:t>
      </w:r>
      <w:r w:rsidRPr="00395768">
        <w:rPr>
          <w:rFonts w:ascii="Times New Roman" w:eastAsia="Times New Roman" w:hAnsi="Times New Roman" w:cs="Times New Roman"/>
          <w:b/>
          <w:bCs/>
          <w:noProof/>
          <w:color w:val="FF6600"/>
          <w:bdr w:val="none" w:sz="0" w:space="0" w:color="auto" w:frame="1"/>
        </w:rPr>
        <w:drawing>
          <wp:inline distT="0" distB="0" distL="0" distR="0">
            <wp:extent cx="971550" cy="1534028"/>
            <wp:effectExtent l="19050" t="0" r="0" b="0"/>
            <wp:docPr id="2" name="Рисунок 29" descr="http://im2-tub-ru.yandex.net/i?id=86362c71f409383546259f6390e8e9da-116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2-tub-ru.yandex.net/i?id=86362c71f409383546259f6390e8e9da-116-144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34" cy="154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BFC" w:rsidSect="008849C8">
      <w:pgSz w:w="16838" w:h="11906" w:orient="landscape"/>
      <w:pgMar w:top="1134" w:right="1134" w:bottom="851" w:left="1134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altName w:val="Decorlz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364"/>
    <w:multiLevelType w:val="multilevel"/>
    <w:tmpl w:val="92CAE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BD4F2D"/>
    <w:multiLevelType w:val="multilevel"/>
    <w:tmpl w:val="7322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A1518A"/>
    <w:multiLevelType w:val="multilevel"/>
    <w:tmpl w:val="8528D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FA7294"/>
    <w:multiLevelType w:val="multilevel"/>
    <w:tmpl w:val="B100F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B63F7"/>
    <w:multiLevelType w:val="multilevel"/>
    <w:tmpl w:val="7926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583D12"/>
    <w:multiLevelType w:val="hybridMultilevel"/>
    <w:tmpl w:val="63F89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375487"/>
    <w:multiLevelType w:val="multilevel"/>
    <w:tmpl w:val="E762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121BE"/>
    <w:rsid w:val="0003634E"/>
    <w:rsid w:val="00104047"/>
    <w:rsid w:val="0026356A"/>
    <w:rsid w:val="002D0AF3"/>
    <w:rsid w:val="003079C4"/>
    <w:rsid w:val="003121BE"/>
    <w:rsid w:val="00395768"/>
    <w:rsid w:val="00427798"/>
    <w:rsid w:val="004749E7"/>
    <w:rsid w:val="00511FFD"/>
    <w:rsid w:val="006244BD"/>
    <w:rsid w:val="006F7BCD"/>
    <w:rsid w:val="0077368C"/>
    <w:rsid w:val="00782F27"/>
    <w:rsid w:val="00827B56"/>
    <w:rsid w:val="008849C8"/>
    <w:rsid w:val="00964BFC"/>
    <w:rsid w:val="00AC7454"/>
    <w:rsid w:val="00C108B7"/>
    <w:rsid w:val="00E51A89"/>
    <w:rsid w:val="00EF1F57"/>
    <w:rsid w:val="00F9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9C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635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5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17A7D-3A8C-4E08-91EF-70DC3F26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2019-11-13T03:33:00Z</cp:lastPrinted>
  <dcterms:created xsi:type="dcterms:W3CDTF">2020-08-23T10:18:00Z</dcterms:created>
  <dcterms:modified xsi:type="dcterms:W3CDTF">2020-08-23T10:18:00Z</dcterms:modified>
</cp:coreProperties>
</file>