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21" w:rsidRDefault="00CD1921" w:rsidP="00CD1921">
      <w:pPr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и молодежной политики Свердловской области</w:t>
      </w:r>
    </w:p>
    <w:p w:rsidR="00CD1921" w:rsidRDefault="00CD1921" w:rsidP="00CD1921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Департамент образования Администрации г. Екатеринбурга</w:t>
      </w:r>
    </w:p>
    <w:p w:rsidR="00CD1921" w:rsidRDefault="00CD1921" w:rsidP="00CD1921">
      <w:pPr>
        <w:jc w:val="center"/>
        <w:rPr>
          <w:sz w:val="22"/>
          <w:szCs w:val="22"/>
        </w:rPr>
      </w:pPr>
      <w:r>
        <w:rPr>
          <w:sz w:val="22"/>
          <w:szCs w:val="22"/>
        </w:rPr>
        <w:t>Управление образования Верх-</w:t>
      </w:r>
      <w:proofErr w:type="spellStart"/>
      <w:r>
        <w:rPr>
          <w:sz w:val="22"/>
          <w:szCs w:val="22"/>
        </w:rPr>
        <w:t>Исетского</w:t>
      </w:r>
      <w:proofErr w:type="spellEnd"/>
      <w:r>
        <w:rPr>
          <w:sz w:val="22"/>
          <w:szCs w:val="22"/>
        </w:rPr>
        <w:t xml:space="preserve"> района</w:t>
      </w:r>
    </w:p>
    <w:p w:rsidR="00CD1921" w:rsidRDefault="00CD1921" w:rsidP="00CD1921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дошкольное образовательное учреждение – </w:t>
      </w:r>
    </w:p>
    <w:p w:rsidR="00CD1921" w:rsidRDefault="00CD1921" w:rsidP="00CD1921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детский сад комбинированного вида № 115</w:t>
      </w:r>
    </w:p>
    <w:p w:rsidR="00CD1921" w:rsidRDefault="00CD1921" w:rsidP="00CD1921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юридический.адрес</w:t>
      </w:r>
      <w:proofErr w:type="spellEnd"/>
      <w:r>
        <w:rPr>
          <w:sz w:val="22"/>
          <w:szCs w:val="22"/>
        </w:rPr>
        <w:t>: 620102, г. Екатеринбург, ул. Волгоградская 180а</w:t>
      </w:r>
    </w:p>
    <w:p w:rsidR="00CD1921" w:rsidRDefault="00CD1921" w:rsidP="00CD1921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фактический.адрес</w:t>
      </w:r>
      <w:proofErr w:type="spellEnd"/>
      <w:r>
        <w:rPr>
          <w:sz w:val="22"/>
          <w:szCs w:val="22"/>
        </w:rPr>
        <w:t xml:space="preserve">: 620102, г. Екатеринбург ул. Волгоградская 180а </w:t>
      </w:r>
    </w:p>
    <w:p w:rsidR="00CD1921" w:rsidRDefault="00CD1921" w:rsidP="00CD19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620102, г. Екатеринбург, ул. Ясная 34-а </w:t>
      </w:r>
    </w:p>
    <w:p w:rsidR="00CD1921" w:rsidRDefault="00CD1921" w:rsidP="00CD1921">
      <w:pPr>
        <w:jc w:val="center"/>
        <w:rPr>
          <w:sz w:val="22"/>
          <w:szCs w:val="22"/>
        </w:rPr>
      </w:pPr>
      <w:r>
        <w:rPr>
          <w:sz w:val="22"/>
          <w:szCs w:val="22"/>
        </w:rPr>
        <w:t>Тел.8 (343) 234-19-71(70)</w:t>
      </w:r>
    </w:p>
    <w:p w:rsidR="00CD1921" w:rsidRDefault="00CD1921" w:rsidP="00CD19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hyperlink r:id="rId5" w:history="1">
        <w:r>
          <w:rPr>
            <w:rStyle w:val="a3"/>
            <w:sz w:val="22"/>
            <w:szCs w:val="22"/>
            <w:lang w:val="en-US"/>
          </w:rPr>
          <w:t>mdou</w:t>
        </w:r>
        <w:r>
          <w:rPr>
            <w:rStyle w:val="a3"/>
            <w:sz w:val="22"/>
            <w:szCs w:val="22"/>
          </w:rPr>
          <w:t>115@</w:t>
        </w:r>
        <w:r>
          <w:rPr>
            <w:rStyle w:val="a3"/>
            <w:sz w:val="22"/>
            <w:szCs w:val="22"/>
            <w:lang w:val="en-US"/>
          </w:rPr>
          <w:t>eduekb</w:t>
        </w:r>
        <w:r>
          <w:rPr>
            <w:rStyle w:val="a3"/>
            <w:sz w:val="22"/>
            <w:szCs w:val="22"/>
          </w:rPr>
          <w:t>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bookmarkStart w:id="0" w:name="_GoBack"/>
      <w:bookmarkEnd w:id="0"/>
    </w:p>
    <w:p w:rsidR="00A56EA3" w:rsidRDefault="00A56EA3"/>
    <w:p w:rsidR="00CD1921" w:rsidRDefault="00CD1921" w:rsidP="00CD1921">
      <w:pPr>
        <w:jc w:val="center"/>
      </w:pPr>
      <w:r>
        <w:t xml:space="preserve">ПРИКАЗ </w:t>
      </w:r>
    </w:p>
    <w:p w:rsidR="00CD1921" w:rsidRDefault="00CD1921" w:rsidP="00CD1921">
      <w:r>
        <w:t>от «___</w:t>
      </w:r>
      <w:proofErr w:type="gramStart"/>
      <w:r>
        <w:t>_»_</w:t>
      </w:r>
      <w:proofErr w:type="gramEnd"/>
      <w:r>
        <w:t>________2024                                                                                     № ___</w:t>
      </w:r>
    </w:p>
    <w:p w:rsidR="00CD1921" w:rsidRDefault="00CD1921" w:rsidP="00CD1921"/>
    <w:p w:rsidR="00CD1921" w:rsidRPr="007F2875" w:rsidRDefault="00CD1921" w:rsidP="00CD1921">
      <w:pPr>
        <w:spacing w:after="5" w:line="250" w:lineRule="auto"/>
        <w:ind w:right="151"/>
        <w:jc w:val="center"/>
        <w:rPr>
          <w:b/>
          <w:i/>
        </w:rPr>
      </w:pPr>
      <w:r w:rsidRPr="007F2875">
        <w:rPr>
          <w:b/>
          <w:i/>
        </w:rPr>
        <w:t>«</w:t>
      </w:r>
      <w:r w:rsidRPr="007F2875">
        <w:rPr>
          <w:b/>
          <w:i/>
        </w:rPr>
        <w:t xml:space="preserve">О проведении отборочного этапа районного конкурса </w:t>
      </w:r>
      <w:r w:rsidRPr="007F2875">
        <w:rPr>
          <w:b/>
          <w:i/>
        </w:rPr>
        <w:t xml:space="preserve">аппликаций из природного материала </w:t>
      </w:r>
      <w:r w:rsidRPr="007F2875">
        <w:rPr>
          <w:b/>
          <w:i/>
        </w:rPr>
        <w:t>«</w:t>
      </w:r>
      <w:r w:rsidRPr="007F2875">
        <w:rPr>
          <w:b/>
          <w:i/>
        </w:rPr>
        <w:t>Твори ЗОЖ тс природой вместе</w:t>
      </w:r>
      <w:r w:rsidRPr="007F2875">
        <w:rPr>
          <w:b/>
          <w:i/>
        </w:rPr>
        <w:t>»</w:t>
      </w:r>
    </w:p>
    <w:p w:rsidR="00CD1921" w:rsidRDefault="00CD1921" w:rsidP="00CD1921">
      <w:pPr>
        <w:spacing w:after="281"/>
        <w:ind w:left="-1" w:right="4" w:firstLine="710"/>
        <w:jc w:val="both"/>
      </w:pPr>
    </w:p>
    <w:p w:rsidR="00CD1921" w:rsidRDefault="00CD1921" w:rsidP="00CD1921">
      <w:pPr>
        <w:spacing w:after="5" w:line="250" w:lineRule="auto"/>
        <w:ind w:right="151" w:firstLine="709"/>
        <w:jc w:val="both"/>
      </w:pPr>
      <w:r w:rsidRPr="00830F00">
        <w:t xml:space="preserve">На основании Положения </w:t>
      </w:r>
      <w:r>
        <w:t>районного</w:t>
      </w:r>
      <w:r w:rsidRPr="00830F00">
        <w:t xml:space="preserve"> конкурс</w:t>
      </w:r>
      <w:r>
        <w:t>а</w:t>
      </w:r>
      <w:r w:rsidRPr="00830F00">
        <w:t xml:space="preserve"> </w:t>
      </w:r>
      <w:r>
        <w:t xml:space="preserve">аппликаций из природного материала </w:t>
      </w:r>
      <w:r w:rsidRPr="00CD1921">
        <w:t>«Твори ЗОЖ тс природой вместе»</w:t>
      </w:r>
      <w:r w:rsidRPr="00830F00">
        <w:t xml:space="preserve">, утвержденного начальником отдела </w:t>
      </w:r>
      <w:r w:rsidR="007F2875">
        <w:t xml:space="preserve">по </w:t>
      </w:r>
      <w:r w:rsidRPr="00830F00">
        <w:t>физической культуре и спорт</w:t>
      </w:r>
      <w:r w:rsidR="007F2875">
        <w:t>у</w:t>
      </w:r>
      <w:r w:rsidRPr="00830F00">
        <w:t>, образованию и молодежной политике Администрации Верх-</w:t>
      </w:r>
      <w:proofErr w:type="spellStart"/>
      <w:r w:rsidRPr="00830F00">
        <w:t>Исетского</w:t>
      </w:r>
      <w:proofErr w:type="spellEnd"/>
      <w:r w:rsidRPr="00830F00">
        <w:t xml:space="preserve"> района города Екатеринбурга </w:t>
      </w:r>
      <w:r w:rsidR="007F2875">
        <w:t>П</w:t>
      </w:r>
      <w:r w:rsidRPr="00830F00">
        <w:t>ахомовым М</w:t>
      </w:r>
      <w:r w:rsidR="007F2875">
        <w:t xml:space="preserve">.В., </w:t>
      </w:r>
    </w:p>
    <w:p w:rsidR="007F2875" w:rsidRDefault="007F2875" w:rsidP="00CD1921">
      <w:pPr>
        <w:spacing w:after="5" w:line="250" w:lineRule="auto"/>
        <w:ind w:right="151" w:firstLine="709"/>
        <w:jc w:val="both"/>
      </w:pPr>
    </w:p>
    <w:p w:rsidR="007F2875" w:rsidRDefault="007F2875" w:rsidP="00CD1921">
      <w:pPr>
        <w:spacing w:after="5" w:line="250" w:lineRule="auto"/>
        <w:ind w:right="151" w:firstLine="709"/>
        <w:jc w:val="both"/>
      </w:pPr>
      <w:r>
        <w:t>ПРИКАЗЫВАЮ:</w:t>
      </w:r>
    </w:p>
    <w:p w:rsidR="007F2875" w:rsidRDefault="007C6E7D" w:rsidP="007C6E7D">
      <w:pPr>
        <w:spacing w:after="10" w:line="248" w:lineRule="auto"/>
        <w:ind w:right="4" w:firstLine="709"/>
        <w:jc w:val="both"/>
      </w:pPr>
      <w:r>
        <w:t xml:space="preserve">1. </w:t>
      </w:r>
      <w:r w:rsidR="007F2875" w:rsidRPr="00830F00">
        <w:t>Провести в МАДОУ в период с 1</w:t>
      </w:r>
      <w:r w:rsidR="007F2875">
        <w:t>6</w:t>
      </w:r>
      <w:r w:rsidR="007F2875" w:rsidRPr="00830F00">
        <w:t>.09.202</w:t>
      </w:r>
      <w:r w:rsidR="007F2875">
        <w:t>4</w:t>
      </w:r>
      <w:r w:rsidR="007F2875" w:rsidRPr="00830F00">
        <w:t xml:space="preserve"> по </w:t>
      </w:r>
      <w:r w:rsidR="007F2875">
        <w:t>19</w:t>
      </w:r>
      <w:r w:rsidR="007F2875" w:rsidRPr="00830F00">
        <w:t>.09.202</w:t>
      </w:r>
      <w:r w:rsidR="007F2875">
        <w:t>4</w:t>
      </w:r>
      <w:r w:rsidR="007F2875" w:rsidRPr="00830F00">
        <w:t xml:space="preserve"> отборочный этап </w:t>
      </w:r>
      <w:r w:rsidR="007F2875">
        <w:t xml:space="preserve">районного конкурса </w:t>
      </w:r>
      <w:r w:rsidR="007F2875">
        <w:t xml:space="preserve">аппликаций из природного материала </w:t>
      </w:r>
      <w:r w:rsidR="007F2875" w:rsidRPr="00CD1921">
        <w:t>«Твори ЗОЖ тс природой вместе»</w:t>
      </w:r>
      <w:r w:rsidR="007F2875">
        <w:t xml:space="preserve"> </w:t>
      </w:r>
      <w:r w:rsidR="007F2875" w:rsidRPr="00830F00">
        <w:t xml:space="preserve">с привлечением семей воспитанников. </w:t>
      </w:r>
      <w:r w:rsidR="007F2875">
        <w:t>Ответственность возложить на воспитателей групп.</w:t>
      </w:r>
    </w:p>
    <w:p w:rsidR="007F2875" w:rsidRPr="00830F00" w:rsidRDefault="007C6E7D" w:rsidP="007C6E7D">
      <w:pPr>
        <w:spacing w:after="53" w:line="248" w:lineRule="auto"/>
        <w:ind w:right="4" w:firstLine="709"/>
        <w:jc w:val="both"/>
      </w:pPr>
      <w:r>
        <w:t xml:space="preserve">2. </w:t>
      </w:r>
      <w:r w:rsidR="007F2875" w:rsidRPr="00830F00">
        <w:t>Утвердить состав жюри отборочного этапа:</w:t>
      </w:r>
    </w:p>
    <w:p w:rsidR="007F2875" w:rsidRPr="00830F00" w:rsidRDefault="007F2875" w:rsidP="007F2875">
      <w:pPr>
        <w:pStyle w:val="a4"/>
        <w:numPr>
          <w:ilvl w:val="0"/>
          <w:numId w:val="5"/>
        </w:numPr>
        <w:tabs>
          <w:tab w:val="left" w:pos="426"/>
        </w:tabs>
        <w:ind w:left="0" w:right="4" w:firstLine="0"/>
        <w:jc w:val="both"/>
      </w:pPr>
      <w:r>
        <w:t>Гребенщикова А.А.</w:t>
      </w:r>
      <w:r w:rsidRPr="00830F00">
        <w:t xml:space="preserve">, воспитатель ВКК, педагог дополнительного образования </w:t>
      </w:r>
      <w:r>
        <w:rPr>
          <w:noProof/>
        </w:rPr>
        <w:t>-</w:t>
      </w:r>
      <w:r w:rsidRPr="00830F00">
        <w:t>председатель жюри;</w:t>
      </w:r>
    </w:p>
    <w:p w:rsidR="007F2875" w:rsidRDefault="007F2875" w:rsidP="007F2875">
      <w:pPr>
        <w:pStyle w:val="a4"/>
        <w:numPr>
          <w:ilvl w:val="0"/>
          <w:numId w:val="5"/>
        </w:numPr>
        <w:tabs>
          <w:tab w:val="left" w:pos="426"/>
        </w:tabs>
        <w:ind w:left="0" w:right="4" w:firstLine="0"/>
        <w:jc w:val="both"/>
      </w:pPr>
      <w:proofErr w:type="spellStart"/>
      <w:r>
        <w:t>Бабатаева</w:t>
      </w:r>
      <w:proofErr w:type="spellEnd"/>
      <w:r>
        <w:t xml:space="preserve"> Н.П</w:t>
      </w:r>
      <w:r w:rsidR="007C6E7D">
        <w:t>., воспитатель 1КК, член жюри;</w:t>
      </w:r>
    </w:p>
    <w:p w:rsidR="007F2875" w:rsidRPr="00830F00" w:rsidRDefault="007F2875" w:rsidP="007F2875">
      <w:pPr>
        <w:pStyle w:val="a4"/>
        <w:numPr>
          <w:ilvl w:val="0"/>
          <w:numId w:val="5"/>
        </w:numPr>
        <w:tabs>
          <w:tab w:val="left" w:pos="426"/>
        </w:tabs>
        <w:ind w:left="0" w:right="4" w:firstLine="0"/>
        <w:jc w:val="both"/>
      </w:pPr>
      <w:proofErr w:type="spellStart"/>
      <w:r>
        <w:t>Карамова</w:t>
      </w:r>
      <w:proofErr w:type="spellEnd"/>
      <w:r>
        <w:t xml:space="preserve"> И.В., </w:t>
      </w:r>
      <w:r w:rsidRPr="00830F00">
        <w:t>воспитатель 1КК, член жюри.</w:t>
      </w:r>
    </w:p>
    <w:p w:rsidR="007F2875" w:rsidRDefault="007C6E7D" w:rsidP="007F2875">
      <w:pPr>
        <w:spacing w:after="12"/>
        <w:ind w:right="4" w:firstLine="720"/>
        <w:jc w:val="both"/>
      </w:pPr>
      <w:r>
        <w:t>3</w:t>
      </w:r>
      <w:r w:rsidR="007F2875" w:rsidRPr="00830F00">
        <w:t>. Работы, занявшие 1, 2, З места до 2</w:t>
      </w:r>
      <w:r w:rsidR="007F2875">
        <w:t>0</w:t>
      </w:r>
      <w:r w:rsidR="007F2875" w:rsidRPr="00830F00">
        <w:t xml:space="preserve">.09.2023 представить на районный этап конкурса в МБУ </w:t>
      </w:r>
      <w:r w:rsidR="007F2875">
        <w:t xml:space="preserve">ДО города Екатеринбурга, структурное подразделение </w:t>
      </w:r>
      <w:r>
        <w:t>центра «Вариант» (Металлургов, 46).</w:t>
      </w:r>
      <w:r w:rsidR="007F2875" w:rsidRPr="00830F00">
        <w:t xml:space="preserve"> </w:t>
      </w:r>
      <w:r w:rsidR="007F2875">
        <w:t>Ответственность возложить на заместителя заведующего Попову Н.Л.</w:t>
      </w:r>
    </w:p>
    <w:p w:rsidR="007F2875" w:rsidRDefault="007F2875" w:rsidP="007C6E7D">
      <w:pPr>
        <w:pStyle w:val="a4"/>
        <w:numPr>
          <w:ilvl w:val="0"/>
          <w:numId w:val="7"/>
        </w:numPr>
        <w:tabs>
          <w:tab w:val="left" w:pos="851"/>
        </w:tabs>
        <w:spacing w:after="2" w:line="248" w:lineRule="auto"/>
        <w:ind w:left="0" w:right="4" w:firstLine="720"/>
        <w:jc w:val="both"/>
      </w:pPr>
      <w:r w:rsidRPr="00830F00">
        <w:t xml:space="preserve">Оформить и наградить дипломами - победителей, сертификатами - участников отборочного этапа. </w:t>
      </w:r>
      <w:r>
        <w:t>Ответственность возложить</w:t>
      </w:r>
      <w:r w:rsidR="007C6E7D">
        <w:t xml:space="preserve"> на заместителя </w:t>
      </w:r>
      <w:r>
        <w:t>заведующего Попову Н.Л.</w:t>
      </w:r>
    </w:p>
    <w:p w:rsidR="00CD1921" w:rsidRPr="007C6E7D" w:rsidRDefault="007C6E7D" w:rsidP="007C6E7D">
      <w:pPr>
        <w:spacing w:after="274" w:line="250" w:lineRule="auto"/>
        <w:ind w:right="4" w:firstLine="720"/>
        <w:jc w:val="both"/>
      </w:pPr>
      <w:r w:rsidRPr="007C6E7D">
        <w:t>5. Контроль за исполнением приказа оставляю за собой.</w:t>
      </w:r>
    </w:p>
    <w:p w:rsidR="00CD1921" w:rsidRDefault="00CD1921" w:rsidP="00CD1921"/>
    <w:p w:rsidR="007C6E7D" w:rsidRPr="00830F00" w:rsidRDefault="007C6E7D" w:rsidP="007C6E7D">
      <w:pPr>
        <w:tabs>
          <w:tab w:val="center" w:pos="8185"/>
        </w:tabs>
        <w:spacing w:after="280"/>
      </w:pPr>
      <w:r w:rsidRPr="00830F00">
        <w:t>Заведующий МАДОУ</w:t>
      </w:r>
      <w:r w:rsidRPr="00830F00">
        <w:tab/>
      </w:r>
      <w:proofErr w:type="spellStart"/>
      <w:r w:rsidRPr="00830F00">
        <w:t>Бастрикова</w:t>
      </w:r>
      <w:proofErr w:type="spellEnd"/>
      <w:r w:rsidRPr="00830F00">
        <w:t xml:space="preserve"> О.В.</w:t>
      </w:r>
    </w:p>
    <w:p w:rsidR="007C6E7D" w:rsidRDefault="007C6E7D" w:rsidP="007C6E7D">
      <w:pPr>
        <w:ind w:left="9" w:right="4"/>
      </w:pPr>
      <w:r>
        <w:t>С приказом работник ознакомлен: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6E7D" w:rsidTr="007C6E7D">
        <w:tc>
          <w:tcPr>
            <w:tcW w:w="3115" w:type="dxa"/>
          </w:tcPr>
          <w:p w:rsidR="007C6E7D" w:rsidRDefault="007C6E7D" w:rsidP="007C6E7D">
            <w:pPr>
              <w:jc w:val="center"/>
            </w:pPr>
            <w:r>
              <w:t>Дата ознакомления</w:t>
            </w:r>
          </w:p>
        </w:tc>
        <w:tc>
          <w:tcPr>
            <w:tcW w:w="3115" w:type="dxa"/>
          </w:tcPr>
          <w:p w:rsidR="007C6E7D" w:rsidRDefault="007C6E7D" w:rsidP="007C6E7D">
            <w:pPr>
              <w:jc w:val="center"/>
            </w:pPr>
            <w:r>
              <w:t>ФИО</w:t>
            </w:r>
          </w:p>
        </w:tc>
        <w:tc>
          <w:tcPr>
            <w:tcW w:w="3115" w:type="dxa"/>
          </w:tcPr>
          <w:p w:rsidR="007C6E7D" w:rsidRDefault="007C6E7D" w:rsidP="007C6E7D">
            <w:pPr>
              <w:jc w:val="center"/>
            </w:pPr>
            <w:r>
              <w:t>Роспись</w:t>
            </w:r>
          </w:p>
        </w:tc>
      </w:tr>
      <w:tr w:rsidR="007C6E7D" w:rsidTr="007C6E7D"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</w:tr>
      <w:tr w:rsidR="007C6E7D" w:rsidTr="007C6E7D"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</w:tr>
      <w:tr w:rsidR="007C6E7D" w:rsidTr="007C6E7D"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</w:tr>
      <w:tr w:rsidR="007C6E7D" w:rsidTr="007C6E7D"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  <w:tc>
          <w:tcPr>
            <w:tcW w:w="3115" w:type="dxa"/>
          </w:tcPr>
          <w:p w:rsidR="007C6E7D" w:rsidRDefault="007C6E7D" w:rsidP="00CD1921"/>
        </w:tc>
      </w:tr>
    </w:tbl>
    <w:p w:rsidR="00CD1921" w:rsidRDefault="00CD1921" w:rsidP="00CD1921"/>
    <w:sectPr w:rsidR="00CD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1pt;height:4.8pt;visibility:visible;mso-wrap-style:square" o:bullet="t">
        <v:imagedata r:id="rId1" o:title=""/>
      </v:shape>
    </w:pict>
  </w:numPicBullet>
  <w:abstractNum w:abstractNumId="0" w15:restartNumberingAfterBreak="0">
    <w:nsid w:val="20842085"/>
    <w:multiLevelType w:val="hybridMultilevel"/>
    <w:tmpl w:val="C4881786"/>
    <w:lvl w:ilvl="0" w:tplc="7BB8E6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A147C"/>
    <w:multiLevelType w:val="hybridMultilevel"/>
    <w:tmpl w:val="37B46792"/>
    <w:lvl w:ilvl="0" w:tplc="186A0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91612"/>
    <w:multiLevelType w:val="hybridMultilevel"/>
    <w:tmpl w:val="B1964370"/>
    <w:lvl w:ilvl="0" w:tplc="A686041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7664D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843DE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D22A7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14ECDE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6213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A2F60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B04FE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06C87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12029A"/>
    <w:multiLevelType w:val="hybridMultilevel"/>
    <w:tmpl w:val="FE547D96"/>
    <w:lvl w:ilvl="0" w:tplc="745A205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854060C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C6462644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41305500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5262CC8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5EE27064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0CDCC5D8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CC2A774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AC05A1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4" w15:restartNumberingAfterBreak="0">
    <w:nsid w:val="49603651"/>
    <w:multiLevelType w:val="hybridMultilevel"/>
    <w:tmpl w:val="643839AE"/>
    <w:lvl w:ilvl="0" w:tplc="26329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0F0847"/>
    <w:multiLevelType w:val="hybridMultilevel"/>
    <w:tmpl w:val="85F6B7AC"/>
    <w:lvl w:ilvl="0" w:tplc="C5F87766">
      <w:start w:val="4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03CE0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2CB2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8C3AA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E4ACE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C98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48790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4E4B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4BA8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B04A6E"/>
    <w:multiLevelType w:val="hybridMultilevel"/>
    <w:tmpl w:val="599E5FE6"/>
    <w:lvl w:ilvl="0" w:tplc="1EF28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1D"/>
    <w:rsid w:val="007C6E7D"/>
    <w:rsid w:val="007F2875"/>
    <w:rsid w:val="009F3D1D"/>
    <w:rsid w:val="00A56EA3"/>
    <w:rsid w:val="00C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EE51-7D50-485B-8673-07B2C17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1921"/>
    <w:rPr>
      <w:strike w:val="0"/>
      <w:dstrike w:val="0"/>
      <w:color w:val="0059AA"/>
      <w:u w:val="none"/>
      <w:effect w:val="none"/>
    </w:rPr>
  </w:style>
  <w:style w:type="paragraph" w:styleId="a4">
    <w:name w:val="List Paragraph"/>
    <w:basedOn w:val="a"/>
    <w:uiPriority w:val="34"/>
    <w:qFormat/>
    <w:rsid w:val="007F2875"/>
    <w:pPr>
      <w:ind w:left="720"/>
      <w:contextualSpacing/>
    </w:pPr>
  </w:style>
  <w:style w:type="table" w:styleId="a5">
    <w:name w:val="Table Grid"/>
    <w:basedOn w:val="a1"/>
    <w:uiPriority w:val="39"/>
    <w:rsid w:val="007C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15@eduekb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2024-09-10T13:44:00Z</dcterms:created>
  <dcterms:modified xsi:type="dcterms:W3CDTF">2024-09-10T13:44:00Z</dcterms:modified>
</cp:coreProperties>
</file>