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F6A" w:rsidRDefault="00456F6A" w:rsidP="00456F6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6F6A" w:rsidRDefault="00456F6A" w:rsidP="00456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F6A" w:rsidRDefault="00456F6A" w:rsidP="00456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041" w:rsidRPr="00456F6A" w:rsidRDefault="00F42041" w:rsidP="00456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F6A">
        <w:rPr>
          <w:rFonts w:ascii="Times New Roman" w:hAnsi="Times New Roman" w:cs="Times New Roman"/>
          <w:b/>
          <w:sz w:val="24"/>
          <w:szCs w:val="24"/>
        </w:rPr>
        <w:t>Коммуникативное развитие детей с ограниченными возможностями здоровья в условиях компенсирующего ДОУ.</w:t>
      </w:r>
    </w:p>
    <w:p w:rsidR="00F42041" w:rsidRPr="00456F6A" w:rsidRDefault="00F42041" w:rsidP="00456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2041" w:rsidRPr="00456F6A" w:rsidRDefault="00F42041" w:rsidP="00456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3B4" w:rsidRPr="00456F6A" w:rsidRDefault="00F42041" w:rsidP="00456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F6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84C71" w:rsidRPr="00456F6A">
        <w:rPr>
          <w:rFonts w:ascii="Times New Roman" w:hAnsi="Times New Roman" w:cs="Times New Roman"/>
          <w:sz w:val="24"/>
          <w:szCs w:val="24"/>
        </w:rPr>
        <w:t xml:space="preserve">   </w:t>
      </w:r>
      <w:r w:rsidR="004447E3" w:rsidRPr="00456F6A">
        <w:rPr>
          <w:rFonts w:ascii="Times New Roman" w:hAnsi="Times New Roman" w:cs="Times New Roman"/>
          <w:sz w:val="24"/>
          <w:szCs w:val="24"/>
        </w:rPr>
        <w:t xml:space="preserve">В 21 веке общество предъявляет </w:t>
      </w:r>
      <w:r w:rsidR="00C353B4" w:rsidRPr="00456F6A">
        <w:rPr>
          <w:rFonts w:ascii="Times New Roman" w:hAnsi="Times New Roman" w:cs="Times New Roman"/>
          <w:sz w:val="24"/>
          <w:szCs w:val="24"/>
        </w:rPr>
        <w:t>все более высокие требования к коммуникативной деятельности личности – это и умение активно и творчески использовать свои знания, занимать самостоятельную позицию по отношению к внешним условиям, это и умение контроли</w:t>
      </w:r>
      <w:r w:rsidR="004447E3" w:rsidRPr="00456F6A">
        <w:rPr>
          <w:rFonts w:ascii="Times New Roman" w:hAnsi="Times New Roman" w:cs="Times New Roman"/>
          <w:sz w:val="24"/>
          <w:szCs w:val="24"/>
        </w:rPr>
        <w:t>ровать своё ведение в с</w:t>
      </w:r>
      <w:r w:rsidR="00C353B4" w:rsidRPr="00456F6A">
        <w:rPr>
          <w:rFonts w:ascii="Times New Roman" w:hAnsi="Times New Roman" w:cs="Times New Roman"/>
          <w:sz w:val="24"/>
          <w:szCs w:val="24"/>
        </w:rPr>
        <w:t>амых разных жизненных ситуациях.</w:t>
      </w:r>
      <w:r w:rsidR="005705CB" w:rsidRPr="00456F6A">
        <w:rPr>
          <w:rFonts w:ascii="Times New Roman" w:hAnsi="Times New Roman" w:cs="Times New Roman"/>
          <w:sz w:val="24"/>
          <w:szCs w:val="24"/>
        </w:rPr>
        <w:br/>
      </w:r>
      <w:r w:rsidR="00A84C71" w:rsidRPr="00456F6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353B4" w:rsidRPr="00456F6A">
        <w:rPr>
          <w:rFonts w:ascii="Times New Roman" w:hAnsi="Times New Roman" w:cs="Times New Roman"/>
          <w:sz w:val="24"/>
          <w:szCs w:val="24"/>
        </w:rPr>
        <w:t xml:space="preserve">Меняются способы, средства и даже некоторые формулы этикета общения. Несмотря на подобные изменения, общение как главный способ взаимодействия остается востребованным на протяжении всей жизни человека. Коммуникация является сложной и многогранной деятельностью, которая требует специфических знаний и умений, которыми овладевает человек в процессе усвоения социального опыта. Высокий уровень развития коммуникативных умений </w:t>
      </w:r>
      <w:r w:rsidR="00F178C2" w:rsidRPr="00456F6A">
        <w:rPr>
          <w:rFonts w:ascii="Times New Roman" w:hAnsi="Times New Roman" w:cs="Times New Roman"/>
          <w:sz w:val="24"/>
          <w:szCs w:val="24"/>
        </w:rPr>
        <w:t xml:space="preserve">у ребенка </w:t>
      </w:r>
      <w:r w:rsidR="00C353B4" w:rsidRPr="00456F6A">
        <w:rPr>
          <w:rFonts w:ascii="Times New Roman" w:hAnsi="Times New Roman" w:cs="Times New Roman"/>
          <w:sz w:val="24"/>
          <w:szCs w:val="24"/>
        </w:rPr>
        <w:t>выступает залогом успешной ада</w:t>
      </w:r>
      <w:r w:rsidR="00F178C2" w:rsidRPr="00456F6A">
        <w:rPr>
          <w:rFonts w:ascii="Times New Roman" w:hAnsi="Times New Roman" w:cs="Times New Roman"/>
          <w:sz w:val="24"/>
          <w:szCs w:val="24"/>
        </w:rPr>
        <w:t>птации в любой социальной среде, у</w:t>
      </w:r>
      <w:r w:rsidR="004844DF" w:rsidRPr="00456F6A">
        <w:rPr>
          <w:rFonts w:ascii="Times New Roman" w:hAnsi="Times New Roman" w:cs="Times New Roman"/>
          <w:sz w:val="24"/>
          <w:szCs w:val="24"/>
        </w:rPr>
        <w:t>спешности</w:t>
      </w:r>
      <w:r w:rsidR="00F178C2" w:rsidRPr="00456F6A">
        <w:rPr>
          <w:rFonts w:ascii="Times New Roman" w:hAnsi="Times New Roman" w:cs="Times New Roman"/>
          <w:sz w:val="24"/>
          <w:szCs w:val="24"/>
        </w:rPr>
        <w:t xml:space="preserve"> в любом виде деятельности, авторитет</w:t>
      </w:r>
      <w:r w:rsidR="004844DF" w:rsidRPr="00456F6A">
        <w:rPr>
          <w:rFonts w:ascii="Times New Roman" w:hAnsi="Times New Roman" w:cs="Times New Roman"/>
          <w:sz w:val="24"/>
          <w:szCs w:val="24"/>
        </w:rPr>
        <w:t>а и статусного положения</w:t>
      </w:r>
      <w:r w:rsidR="00F178C2" w:rsidRPr="00456F6A">
        <w:rPr>
          <w:rFonts w:ascii="Times New Roman" w:hAnsi="Times New Roman" w:cs="Times New Roman"/>
          <w:sz w:val="24"/>
          <w:szCs w:val="24"/>
        </w:rPr>
        <w:t xml:space="preserve"> в детском сообществе.</w:t>
      </w:r>
    </w:p>
    <w:p w:rsidR="00E74157" w:rsidRPr="00456F6A" w:rsidRDefault="00A84C71" w:rsidP="00456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F6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353B4" w:rsidRPr="00456F6A">
        <w:rPr>
          <w:rFonts w:ascii="Times New Roman" w:hAnsi="Times New Roman" w:cs="Times New Roman"/>
          <w:sz w:val="24"/>
          <w:szCs w:val="24"/>
        </w:rPr>
        <w:t>Растут и требования к ребёнку</w:t>
      </w:r>
      <w:r w:rsidR="00E74157" w:rsidRPr="00456F6A">
        <w:rPr>
          <w:rFonts w:ascii="Times New Roman" w:hAnsi="Times New Roman" w:cs="Times New Roman"/>
          <w:sz w:val="24"/>
          <w:szCs w:val="24"/>
        </w:rPr>
        <w:t xml:space="preserve"> -</w:t>
      </w:r>
      <w:r w:rsidR="00584B95" w:rsidRPr="00456F6A">
        <w:rPr>
          <w:rFonts w:ascii="Times New Roman" w:hAnsi="Times New Roman" w:cs="Times New Roman"/>
          <w:sz w:val="24"/>
          <w:szCs w:val="24"/>
        </w:rPr>
        <w:t xml:space="preserve"> он должен соответствовать определённому уровню умст</w:t>
      </w:r>
      <w:r w:rsidR="00E74157" w:rsidRPr="00456F6A">
        <w:rPr>
          <w:rFonts w:ascii="Times New Roman" w:hAnsi="Times New Roman" w:cs="Times New Roman"/>
          <w:sz w:val="24"/>
          <w:szCs w:val="24"/>
        </w:rPr>
        <w:t>венного, эмоционального</w:t>
      </w:r>
      <w:r w:rsidR="00157FA6" w:rsidRPr="00456F6A">
        <w:rPr>
          <w:rFonts w:ascii="Times New Roman" w:hAnsi="Times New Roman" w:cs="Times New Roman"/>
          <w:sz w:val="24"/>
          <w:szCs w:val="24"/>
        </w:rPr>
        <w:t>,</w:t>
      </w:r>
      <w:r w:rsidR="00584B95" w:rsidRPr="00456F6A">
        <w:rPr>
          <w:rFonts w:ascii="Times New Roman" w:hAnsi="Times New Roman" w:cs="Times New Roman"/>
          <w:sz w:val="24"/>
          <w:szCs w:val="24"/>
        </w:rPr>
        <w:t xml:space="preserve"> </w:t>
      </w:r>
      <w:r w:rsidR="00C353B4" w:rsidRPr="00456F6A">
        <w:rPr>
          <w:rFonts w:ascii="Times New Roman" w:hAnsi="Times New Roman" w:cs="Times New Roman"/>
          <w:sz w:val="24"/>
          <w:szCs w:val="24"/>
        </w:rPr>
        <w:t>коммуникативного раз</w:t>
      </w:r>
      <w:r w:rsidR="00E74157" w:rsidRPr="00456F6A">
        <w:rPr>
          <w:rFonts w:ascii="Times New Roman" w:hAnsi="Times New Roman" w:cs="Times New Roman"/>
          <w:sz w:val="24"/>
          <w:szCs w:val="24"/>
        </w:rPr>
        <w:t>вития. В Федеральных государственных требованиях к структуре Основной общеобразовательной программы дошкольного образования в социальном портрете ребенка обозначены такие качества: овладевший</w:t>
      </w:r>
      <w:r w:rsidR="00C353B4" w:rsidRPr="00456F6A">
        <w:rPr>
          <w:rFonts w:ascii="Times New Roman" w:hAnsi="Times New Roman" w:cs="Times New Roman"/>
          <w:sz w:val="24"/>
          <w:szCs w:val="24"/>
        </w:rPr>
        <w:t xml:space="preserve"> средствами общения и способами взаимодействия </w:t>
      </w:r>
      <w:proofErr w:type="gramStart"/>
      <w:r w:rsidR="00C353B4" w:rsidRPr="00456F6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C353B4" w:rsidRPr="00456F6A">
        <w:rPr>
          <w:rFonts w:ascii="Times New Roman" w:hAnsi="Times New Roman" w:cs="Times New Roman"/>
          <w:sz w:val="24"/>
          <w:szCs w:val="24"/>
        </w:rPr>
        <w:t xml:space="preserve"> взрослыми и сверстниками</w:t>
      </w:r>
      <w:r w:rsidR="007B286F" w:rsidRPr="00456F6A">
        <w:rPr>
          <w:rFonts w:ascii="Times New Roman" w:hAnsi="Times New Roman" w:cs="Times New Roman"/>
          <w:sz w:val="24"/>
          <w:szCs w:val="24"/>
        </w:rPr>
        <w:t xml:space="preserve"> - это </w:t>
      </w:r>
      <w:r w:rsidR="00FD7311" w:rsidRPr="00456F6A">
        <w:rPr>
          <w:rFonts w:ascii="Times New Roman" w:hAnsi="Times New Roman" w:cs="Times New Roman"/>
          <w:sz w:val="24"/>
          <w:szCs w:val="24"/>
        </w:rPr>
        <w:t xml:space="preserve">умения и навыки </w:t>
      </w:r>
      <w:r w:rsidR="007B286F" w:rsidRPr="00456F6A">
        <w:rPr>
          <w:rFonts w:ascii="Times New Roman" w:hAnsi="Times New Roman" w:cs="Times New Roman"/>
          <w:sz w:val="24"/>
          <w:szCs w:val="24"/>
        </w:rPr>
        <w:t>обмен</w:t>
      </w:r>
      <w:r w:rsidR="00FD7311" w:rsidRPr="00456F6A">
        <w:rPr>
          <w:rFonts w:ascii="Times New Roman" w:hAnsi="Times New Roman" w:cs="Times New Roman"/>
          <w:sz w:val="24"/>
          <w:szCs w:val="24"/>
        </w:rPr>
        <w:t>а</w:t>
      </w:r>
      <w:r w:rsidR="007B286F" w:rsidRPr="00456F6A">
        <w:rPr>
          <w:rFonts w:ascii="Times New Roman" w:hAnsi="Times New Roman" w:cs="Times New Roman"/>
          <w:sz w:val="24"/>
          <w:szCs w:val="24"/>
        </w:rPr>
        <w:t xml:space="preserve"> информацией</w:t>
      </w:r>
      <w:r w:rsidR="00E74157" w:rsidRPr="00456F6A">
        <w:rPr>
          <w:rFonts w:ascii="Times New Roman" w:hAnsi="Times New Roman" w:cs="Times New Roman"/>
          <w:sz w:val="24"/>
          <w:szCs w:val="24"/>
        </w:rPr>
        <w:t>,</w:t>
      </w:r>
      <w:r w:rsidR="007B286F" w:rsidRPr="00456F6A">
        <w:rPr>
          <w:rFonts w:ascii="Times New Roman" w:hAnsi="Times New Roman" w:cs="Times New Roman"/>
          <w:sz w:val="24"/>
          <w:szCs w:val="24"/>
        </w:rPr>
        <w:t xml:space="preserve"> мыслями, чувствами, </w:t>
      </w:r>
      <w:r w:rsidR="00FD7311" w:rsidRPr="00456F6A">
        <w:rPr>
          <w:rFonts w:ascii="Times New Roman" w:hAnsi="Times New Roman" w:cs="Times New Roman"/>
          <w:sz w:val="24"/>
          <w:szCs w:val="24"/>
        </w:rPr>
        <w:t>налаживания</w:t>
      </w:r>
      <w:r w:rsidR="007B286F" w:rsidRPr="00456F6A">
        <w:rPr>
          <w:rFonts w:ascii="Times New Roman" w:hAnsi="Times New Roman" w:cs="Times New Roman"/>
          <w:sz w:val="24"/>
          <w:szCs w:val="24"/>
        </w:rPr>
        <w:t xml:space="preserve"> социальных и эмоциональных контактов, совместной деятельности.</w:t>
      </w:r>
      <w:r w:rsidR="00E74157" w:rsidRPr="00456F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1DF" w:rsidRPr="00456F6A" w:rsidRDefault="00A84C71" w:rsidP="00456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F6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178C2" w:rsidRPr="00456F6A">
        <w:rPr>
          <w:rFonts w:ascii="Times New Roman" w:hAnsi="Times New Roman" w:cs="Times New Roman"/>
          <w:sz w:val="24"/>
          <w:szCs w:val="24"/>
        </w:rPr>
        <w:t>Действительно - в</w:t>
      </w:r>
      <w:r w:rsidR="00E74157" w:rsidRPr="00456F6A">
        <w:rPr>
          <w:rFonts w:ascii="Times New Roman" w:hAnsi="Times New Roman" w:cs="Times New Roman"/>
          <w:sz w:val="24"/>
          <w:szCs w:val="24"/>
        </w:rPr>
        <w:t>се начинается с детства – именно дошкольный возраст – это уникальный период развития личности, период формирования и развития базовых отношений с людьми, знакомства с основными сферами жизнедеятельности, установления разнообразных отношений с социумом. А успешность этого процесса зависит от личностной ориентированности на другого человека, осведомленности о правилах общения, активности в разных видах деятельности.</w:t>
      </w:r>
      <w:r w:rsidR="004844DF" w:rsidRPr="00456F6A">
        <w:rPr>
          <w:rFonts w:ascii="Times New Roman" w:hAnsi="Times New Roman" w:cs="Times New Roman"/>
          <w:sz w:val="24"/>
          <w:szCs w:val="24"/>
        </w:rPr>
        <w:t xml:space="preserve"> Речь же является средством, инструментом коммуникации,</w:t>
      </w:r>
      <w:r w:rsidR="00FD7311" w:rsidRPr="00456F6A">
        <w:rPr>
          <w:rFonts w:ascii="Times New Roman" w:hAnsi="Times New Roman" w:cs="Times New Roman"/>
          <w:sz w:val="24"/>
          <w:szCs w:val="24"/>
        </w:rPr>
        <w:t xml:space="preserve"> налаживания игрового, практического, речевого взаимодействия,</w:t>
      </w:r>
      <w:r w:rsidR="004844DF" w:rsidRPr="00456F6A">
        <w:rPr>
          <w:rFonts w:ascii="Times New Roman" w:hAnsi="Times New Roman" w:cs="Times New Roman"/>
          <w:sz w:val="24"/>
          <w:szCs w:val="24"/>
        </w:rPr>
        <w:t xml:space="preserve"> </w:t>
      </w:r>
      <w:r w:rsidR="004C756D" w:rsidRPr="00456F6A">
        <w:rPr>
          <w:rFonts w:ascii="Times New Roman" w:hAnsi="Times New Roman" w:cs="Times New Roman"/>
          <w:sz w:val="24"/>
          <w:szCs w:val="24"/>
        </w:rPr>
        <w:t>значит ведущая цель в работе по развитию речи</w:t>
      </w:r>
      <w:r w:rsidR="004844DF" w:rsidRPr="00456F6A">
        <w:rPr>
          <w:rFonts w:ascii="Times New Roman" w:hAnsi="Times New Roman" w:cs="Times New Roman"/>
          <w:sz w:val="24"/>
          <w:szCs w:val="24"/>
        </w:rPr>
        <w:t xml:space="preserve"> </w:t>
      </w:r>
      <w:r w:rsidR="004C756D" w:rsidRPr="00456F6A">
        <w:rPr>
          <w:rFonts w:ascii="Times New Roman" w:hAnsi="Times New Roman" w:cs="Times New Roman"/>
          <w:sz w:val="24"/>
          <w:szCs w:val="24"/>
        </w:rPr>
        <w:t>–</w:t>
      </w:r>
      <w:r w:rsidR="004844DF" w:rsidRPr="00456F6A">
        <w:rPr>
          <w:rFonts w:ascii="Times New Roman" w:hAnsi="Times New Roman" w:cs="Times New Roman"/>
          <w:sz w:val="24"/>
          <w:szCs w:val="24"/>
        </w:rPr>
        <w:t xml:space="preserve"> </w:t>
      </w:r>
      <w:r w:rsidR="008611DF" w:rsidRPr="00456F6A">
        <w:rPr>
          <w:rFonts w:ascii="Times New Roman" w:hAnsi="Times New Roman" w:cs="Times New Roman"/>
          <w:sz w:val="24"/>
          <w:szCs w:val="24"/>
        </w:rPr>
        <w:t>создание условий</w:t>
      </w:r>
      <w:r w:rsidR="004C756D" w:rsidRPr="00456F6A">
        <w:rPr>
          <w:rFonts w:ascii="Times New Roman" w:hAnsi="Times New Roman" w:cs="Times New Roman"/>
          <w:sz w:val="24"/>
          <w:szCs w:val="24"/>
        </w:rPr>
        <w:t xml:space="preserve"> для полноценного общения ребенка </w:t>
      </w:r>
      <w:proofErr w:type="gramStart"/>
      <w:r w:rsidR="004C756D" w:rsidRPr="00456F6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4C756D" w:rsidRPr="00456F6A">
        <w:rPr>
          <w:rFonts w:ascii="Times New Roman" w:hAnsi="Times New Roman" w:cs="Times New Roman"/>
          <w:sz w:val="24"/>
          <w:szCs w:val="24"/>
        </w:rPr>
        <w:t xml:space="preserve"> взрослыми и сверстниками в соответст</w:t>
      </w:r>
      <w:r w:rsidR="00FD7311" w:rsidRPr="00456F6A">
        <w:rPr>
          <w:rFonts w:ascii="Times New Roman" w:hAnsi="Times New Roman" w:cs="Times New Roman"/>
          <w:sz w:val="24"/>
          <w:szCs w:val="24"/>
        </w:rPr>
        <w:t xml:space="preserve">вии с возрастными возможностями. </w:t>
      </w:r>
    </w:p>
    <w:p w:rsidR="004E43E5" w:rsidRPr="00456F6A" w:rsidRDefault="004E43E5" w:rsidP="00456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F6A">
        <w:rPr>
          <w:rFonts w:ascii="Times New Roman" w:hAnsi="Times New Roman" w:cs="Times New Roman"/>
          <w:sz w:val="24"/>
          <w:szCs w:val="24"/>
        </w:rPr>
        <w:t xml:space="preserve">       Воспитанники   МБДОУ – детского сада компенсирующего вида №115 имеют сочетанную патологию: двигательные нарушения сочетаются с речевыми расстройствами, которые занимают значительное место и связаны с ограничением объема знаний и представлений об окружающем</w:t>
      </w:r>
      <w:r w:rsidR="00BC13E7" w:rsidRPr="00456F6A">
        <w:rPr>
          <w:rFonts w:ascii="Times New Roman" w:hAnsi="Times New Roman" w:cs="Times New Roman"/>
          <w:sz w:val="24"/>
          <w:szCs w:val="24"/>
        </w:rPr>
        <w:t xml:space="preserve"> </w:t>
      </w:r>
      <w:r w:rsidR="00A10754" w:rsidRPr="00456F6A">
        <w:rPr>
          <w:rFonts w:ascii="Times New Roman" w:hAnsi="Times New Roman" w:cs="Times New Roman"/>
          <w:sz w:val="24"/>
          <w:szCs w:val="24"/>
        </w:rPr>
        <w:t>(ограничение возможности передвижения, сужение образовательного горизонта)</w:t>
      </w:r>
      <w:r w:rsidRPr="00456F6A">
        <w:rPr>
          <w:rFonts w:ascii="Times New Roman" w:hAnsi="Times New Roman" w:cs="Times New Roman"/>
          <w:sz w:val="24"/>
          <w:szCs w:val="24"/>
        </w:rPr>
        <w:t>, с недостаточностью предметно-практической деятельности и социальных контактов</w:t>
      </w:r>
      <w:r w:rsidR="00A10754" w:rsidRPr="00456F6A">
        <w:rPr>
          <w:rFonts w:ascii="Times New Roman" w:hAnsi="Times New Roman" w:cs="Times New Roman"/>
          <w:sz w:val="24"/>
          <w:szCs w:val="24"/>
        </w:rPr>
        <w:t xml:space="preserve">. Работа  по коррекции познавательных, двигательных и речевых нарушений осуществляется в комплексе: активизация всех познавательных процессов и двигательной сферы сочетается с развитием </w:t>
      </w:r>
      <w:r w:rsidR="001075B5" w:rsidRPr="00456F6A">
        <w:rPr>
          <w:rFonts w:ascii="Times New Roman" w:hAnsi="Times New Roman" w:cs="Times New Roman"/>
          <w:sz w:val="24"/>
          <w:szCs w:val="24"/>
        </w:rPr>
        <w:t>активной речи.</w:t>
      </w:r>
    </w:p>
    <w:p w:rsidR="00E93CCA" w:rsidRPr="00456F6A" w:rsidRDefault="00BA0AC4" w:rsidP="00456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F6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611DF" w:rsidRPr="00456F6A"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="00213EF3" w:rsidRPr="00456F6A">
        <w:rPr>
          <w:rFonts w:ascii="Times New Roman" w:hAnsi="Times New Roman" w:cs="Times New Roman"/>
          <w:sz w:val="24"/>
          <w:szCs w:val="24"/>
        </w:rPr>
        <w:t>речь можно по-разному</w:t>
      </w:r>
      <w:r w:rsidR="00E93CCA" w:rsidRPr="00456F6A">
        <w:rPr>
          <w:rFonts w:ascii="Times New Roman" w:hAnsi="Times New Roman" w:cs="Times New Roman"/>
          <w:sz w:val="24"/>
          <w:szCs w:val="24"/>
        </w:rPr>
        <w:t xml:space="preserve"> </w:t>
      </w:r>
      <w:r w:rsidR="00213EF3" w:rsidRPr="00456F6A">
        <w:rPr>
          <w:rFonts w:ascii="Times New Roman" w:hAnsi="Times New Roman" w:cs="Times New Roman"/>
          <w:sz w:val="24"/>
          <w:szCs w:val="24"/>
        </w:rPr>
        <w:t>(см. приложения в таблицах - многообразие игровых и коммуникативных форм). В большей мере коммуникативное развитие детей определяется  психолого-</w:t>
      </w:r>
      <w:r w:rsidR="00FD6515" w:rsidRPr="00456F6A">
        <w:rPr>
          <w:rFonts w:ascii="Times New Roman" w:hAnsi="Times New Roman" w:cs="Times New Roman"/>
          <w:sz w:val="24"/>
          <w:szCs w:val="24"/>
        </w:rPr>
        <w:t>педагогической работой, организ</w:t>
      </w:r>
      <w:r w:rsidR="00213EF3" w:rsidRPr="00456F6A">
        <w:rPr>
          <w:rFonts w:ascii="Times New Roman" w:hAnsi="Times New Roman" w:cs="Times New Roman"/>
          <w:sz w:val="24"/>
          <w:szCs w:val="24"/>
        </w:rPr>
        <w:t>ованной взрослым</w:t>
      </w:r>
      <w:r w:rsidR="00FD6515" w:rsidRPr="00456F6A">
        <w:rPr>
          <w:rFonts w:ascii="Times New Roman" w:hAnsi="Times New Roman" w:cs="Times New Roman"/>
          <w:sz w:val="24"/>
          <w:szCs w:val="24"/>
        </w:rPr>
        <w:t xml:space="preserve"> и направленно</w:t>
      </w:r>
      <w:r w:rsidR="00E93CCA" w:rsidRPr="00456F6A">
        <w:rPr>
          <w:rFonts w:ascii="Times New Roman" w:hAnsi="Times New Roman" w:cs="Times New Roman"/>
          <w:sz w:val="24"/>
          <w:szCs w:val="24"/>
        </w:rPr>
        <w:t xml:space="preserve">й на развитие языка, форм речи  в коллективной форме </w:t>
      </w:r>
      <w:r w:rsidR="00FD6515" w:rsidRPr="00456F6A">
        <w:rPr>
          <w:rFonts w:ascii="Times New Roman" w:hAnsi="Times New Roman" w:cs="Times New Roman"/>
          <w:sz w:val="24"/>
          <w:szCs w:val="24"/>
        </w:rPr>
        <w:t xml:space="preserve"> (НОД). </w:t>
      </w:r>
      <w:r w:rsidR="00E93CCA" w:rsidRPr="00456F6A">
        <w:rPr>
          <w:rFonts w:ascii="Times New Roman" w:hAnsi="Times New Roman" w:cs="Times New Roman"/>
          <w:sz w:val="24"/>
          <w:szCs w:val="24"/>
        </w:rPr>
        <w:t xml:space="preserve">Но важны не только формы работы, организованные взрослым, которые обогащают опыт детей, но и самостоятельная деятельность для налаживания общения  сверстников, развития </w:t>
      </w:r>
      <w:r w:rsidR="00E93CCA" w:rsidRPr="00456F6A">
        <w:rPr>
          <w:rFonts w:ascii="Times New Roman" w:hAnsi="Times New Roman" w:cs="Times New Roman"/>
          <w:sz w:val="24"/>
          <w:szCs w:val="24"/>
        </w:rPr>
        <w:lastRenderedPageBreak/>
        <w:t>самостоятельности, творчества, инициативности. Такие формы не следует нагружать дидактическими задачами.</w:t>
      </w:r>
    </w:p>
    <w:p w:rsidR="00BA0AC4" w:rsidRPr="00456F6A" w:rsidRDefault="00BA0AC4" w:rsidP="00456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F6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75F92" w:rsidRPr="00456F6A">
        <w:rPr>
          <w:rFonts w:ascii="Times New Roman" w:hAnsi="Times New Roman" w:cs="Times New Roman"/>
          <w:sz w:val="24"/>
          <w:szCs w:val="24"/>
        </w:rPr>
        <w:t>Коммуникативное развитие, культура речи дошкольников рассматривалась нами как усвоение выразительно-изобразительных средств речи и их уместное использование в собственных высказываниях в процессе общения.</w:t>
      </w:r>
      <w:r w:rsidRPr="00456F6A">
        <w:rPr>
          <w:rFonts w:ascii="Times New Roman" w:hAnsi="Times New Roman" w:cs="Times New Roman"/>
          <w:sz w:val="24"/>
          <w:szCs w:val="24"/>
        </w:rPr>
        <w:t xml:space="preserve">   </w:t>
      </w:r>
      <w:r w:rsidR="00375F92" w:rsidRPr="00456F6A">
        <w:rPr>
          <w:rFonts w:ascii="Times New Roman" w:hAnsi="Times New Roman" w:cs="Times New Roman"/>
          <w:sz w:val="24"/>
          <w:szCs w:val="24"/>
        </w:rPr>
        <w:t>Образцы речевой культуры мы нашли в народной педагогике, отраженной в фольклоре.</w:t>
      </w:r>
    </w:p>
    <w:p w:rsidR="00375F92" w:rsidRPr="00456F6A" w:rsidRDefault="00A84C71" w:rsidP="00456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F6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93CCA" w:rsidRPr="00456F6A">
        <w:rPr>
          <w:rFonts w:ascii="Times New Roman" w:hAnsi="Times New Roman" w:cs="Times New Roman"/>
          <w:sz w:val="24"/>
          <w:szCs w:val="24"/>
        </w:rPr>
        <w:t>В</w:t>
      </w:r>
      <w:r w:rsidR="00FD6515" w:rsidRPr="00456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515" w:rsidRPr="00456F6A">
        <w:rPr>
          <w:rFonts w:ascii="Times New Roman" w:hAnsi="Times New Roman" w:cs="Times New Roman"/>
          <w:sz w:val="24"/>
          <w:szCs w:val="24"/>
        </w:rPr>
        <w:t>этнопедагогике</w:t>
      </w:r>
      <w:proofErr w:type="spellEnd"/>
      <w:r w:rsidR="00FD6515" w:rsidRPr="00456F6A">
        <w:rPr>
          <w:rFonts w:ascii="Times New Roman" w:hAnsi="Times New Roman" w:cs="Times New Roman"/>
          <w:sz w:val="24"/>
          <w:szCs w:val="24"/>
        </w:rPr>
        <w:t xml:space="preserve"> накоплен золотой запас форм речевого воспитания: скороговорки, </w:t>
      </w:r>
      <w:proofErr w:type="spellStart"/>
      <w:r w:rsidR="00FD6515" w:rsidRPr="00456F6A"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 w:rsidR="00FD6515" w:rsidRPr="00456F6A">
        <w:rPr>
          <w:rFonts w:ascii="Times New Roman" w:hAnsi="Times New Roman" w:cs="Times New Roman"/>
          <w:sz w:val="24"/>
          <w:szCs w:val="24"/>
        </w:rPr>
        <w:t xml:space="preserve">, перевертыши, </w:t>
      </w:r>
      <w:proofErr w:type="spellStart"/>
      <w:r w:rsidR="00FD6515" w:rsidRPr="00456F6A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="00FD6515" w:rsidRPr="00456F6A">
        <w:rPr>
          <w:rFonts w:ascii="Times New Roman" w:hAnsi="Times New Roman" w:cs="Times New Roman"/>
          <w:sz w:val="24"/>
          <w:szCs w:val="24"/>
        </w:rPr>
        <w:t xml:space="preserve">, прибаутки, загадки, народные игры, сказки. </w:t>
      </w:r>
      <w:r w:rsidR="00375F92" w:rsidRPr="00456F6A">
        <w:rPr>
          <w:rFonts w:ascii="Times New Roman" w:hAnsi="Times New Roman" w:cs="Times New Roman"/>
          <w:sz w:val="24"/>
          <w:szCs w:val="24"/>
        </w:rPr>
        <w:t>В этих произведениях устного народного творчества заложены языковые нормы, образцы русской речи, поднятой до высоты эстетического идеала. Это было положено в основу нашей работы по развитию коммуникативных способностей дошкольников.</w:t>
      </w:r>
    </w:p>
    <w:p w:rsidR="00C91476" w:rsidRPr="00456F6A" w:rsidRDefault="00375F92" w:rsidP="00456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F6A">
        <w:rPr>
          <w:rFonts w:ascii="Times New Roman" w:hAnsi="Times New Roman" w:cs="Times New Roman"/>
          <w:sz w:val="24"/>
          <w:szCs w:val="24"/>
        </w:rPr>
        <w:t xml:space="preserve">            Все </w:t>
      </w:r>
      <w:r w:rsidR="00FD6515" w:rsidRPr="00456F6A">
        <w:rPr>
          <w:rFonts w:ascii="Times New Roman" w:hAnsi="Times New Roman" w:cs="Times New Roman"/>
          <w:sz w:val="24"/>
          <w:szCs w:val="24"/>
        </w:rPr>
        <w:t xml:space="preserve"> формы фольклора использовались и используются </w:t>
      </w:r>
      <w:r w:rsidRPr="00456F6A">
        <w:rPr>
          <w:rFonts w:ascii="Times New Roman" w:hAnsi="Times New Roman" w:cs="Times New Roman"/>
          <w:sz w:val="24"/>
          <w:szCs w:val="24"/>
        </w:rPr>
        <w:t xml:space="preserve">в МБДОУ </w:t>
      </w:r>
      <w:r w:rsidR="00FD6515" w:rsidRPr="00456F6A">
        <w:rPr>
          <w:rFonts w:ascii="Times New Roman" w:hAnsi="Times New Roman" w:cs="Times New Roman"/>
          <w:sz w:val="24"/>
          <w:szCs w:val="24"/>
        </w:rPr>
        <w:t>наряду со словесными дидактическими, театрализованными, сюжетными играми, играми-драматизациями, инсценировками, пластическими этюдами.</w:t>
      </w:r>
      <w:r w:rsidR="00E93CCA" w:rsidRPr="00456F6A">
        <w:rPr>
          <w:rFonts w:ascii="Times New Roman" w:hAnsi="Times New Roman" w:cs="Times New Roman"/>
          <w:sz w:val="24"/>
          <w:szCs w:val="24"/>
        </w:rPr>
        <w:t xml:space="preserve"> Они развивают артикуляционный аппарат</w:t>
      </w:r>
      <w:r w:rsidR="00C91476" w:rsidRPr="00456F6A">
        <w:rPr>
          <w:rFonts w:ascii="Times New Roman" w:hAnsi="Times New Roman" w:cs="Times New Roman"/>
          <w:sz w:val="24"/>
          <w:szCs w:val="24"/>
        </w:rPr>
        <w:t>, лексические ассоциации, пополняют и активизируют словарь, учат разворачивать ролевые диалоги, текстовую деятельность, речевое творчество.</w:t>
      </w:r>
    </w:p>
    <w:p w:rsidR="00003DE0" w:rsidRPr="00456F6A" w:rsidRDefault="00003DE0" w:rsidP="00456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F6A">
        <w:rPr>
          <w:rFonts w:ascii="Times New Roman" w:hAnsi="Times New Roman" w:cs="Times New Roman"/>
          <w:sz w:val="24"/>
          <w:szCs w:val="24"/>
        </w:rPr>
        <w:t>Этапы работы:</w:t>
      </w:r>
    </w:p>
    <w:p w:rsidR="00003DE0" w:rsidRPr="00456F6A" w:rsidRDefault="00BC13E7" w:rsidP="00456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F6A">
        <w:rPr>
          <w:rFonts w:ascii="Times New Roman" w:hAnsi="Times New Roman" w:cs="Times New Roman"/>
          <w:sz w:val="24"/>
          <w:szCs w:val="24"/>
        </w:rPr>
        <w:t>*Была проведена м</w:t>
      </w:r>
      <w:r w:rsidR="00003DE0" w:rsidRPr="00456F6A">
        <w:rPr>
          <w:rFonts w:ascii="Times New Roman" w:hAnsi="Times New Roman" w:cs="Times New Roman"/>
          <w:sz w:val="24"/>
          <w:szCs w:val="24"/>
        </w:rPr>
        <w:t>одернизация предметно-развивающей среды в группе – создание речевой среды, обеспечивающей единство социальных и природных средств, разнообразную деятельность и обогащение речевого опыта ребенка.</w:t>
      </w:r>
    </w:p>
    <w:p w:rsidR="00003DE0" w:rsidRPr="00456F6A" w:rsidRDefault="00003DE0" w:rsidP="00456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F6A">
        <w:rPr>
          <w:rFonts w:ascii="Times New Roman" w:hAnsi="Times New Roman" w:cs="Times New Roman"/>
          <w:sz w:val="24"/>
          <w:szCs w:val="24"/>
        </w:rPr>
        <w:t>Правильно организованная речевая среда:</w:t>
      </w:r>
    </w:p>
    <w:p w:rsidR="00402DAC" w:rsidRPr="00456F6A" w:rsidRDefault="00003DE0" w:rsidP="00456F6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F6A">
        <w:rPr>
          <w:rFonts w:ascii="Times New Roman" w:hAnsi="Times New Roman" w:cs="Times New Roman"/>
          <w:sz w:val="24"/>
          <w:szCs w:val="24"/>
        </w:rPr>
        <w:t>Речь педагога образовательного учреждения.</w:t>
      </w:r>
    </w:p>
    <w:p w:rsidR="00402DAC" w:rsidRPr="00456F6A" w:rsidRDefault="00003DE0" w:rsidP="00456F6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F6A">
        <w:rPr>
          <w:rFonts w:ascii="Times New Roman" w:hAnsi="Times New Roman" w:cs="Times New Roman"/>
          <w:sz w:val="24"/>
          <w:szCs w:val="24"/>
        </w:rPr>
        <w:t>Методы и приемы руководства развитием разных сторон речи детей.</w:t>
      </w:r>
    </w:p>
    <w:p w:rsidR="00402DAC" w:rsidRPr="00456F6A" w:rsidRDefault="00003DE0" w:rsidP="00456F6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F6A">
        <w:rPr>
          <w:rFonts w:ascii="Times New Roman" w:hAnsi="Times New Roman" w:cs="Times New Roman"/>
          <w:sz w:val="24"/>
          <w:szCs w:val="24"/>
        </w:rPr>
        <w:t>Специальный дидактический материал.</w:t>
      </w:r>
    </w:p>
    <w:p w:rsidR="00003DE0" w:rsidRPr="00456F6A" w:rsidRDefault="00003DE0" w:rsidP="00456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33A" w:rsidRPr="00456F6A" w:rsidRDefault="00003DE0" w:rsidP="00456F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F6A">
        <w:rPr>
          <w:rFonts w:ascii="Times New Roman" w:hAnsi="Times New Roman" w:cs="Times New Roman"/>
          <w:sz w:val="24"/>
          <w:szCs w:val="24"/>
        </w:rPr>
        <w:t>*Б</w:t>
      </w:r>
      <w:r w:rsidR="00664AC6" w:rsidRPr="00456F6A">
        <w:rPr>
          <w:rFonts w:ascii="Times New Roman" w:hAnsi="Times New Roman" w:cs="Times New Roman"/>
          <w:sz w:val="24"/>
          <w:szCs w:val="24"/>
        </w:rPr>
        <w:t>ыл осуществлён подбор коррекционных дидактических игр, направленных на оптимизацию взаимоотношений, на коррекцию социально-личностного и эмоционального развития детей нашей группы. Для удобства использования данного материала были составлены и оформлены КАРТОТЕКИ: «Диалоги»,</w:t>
      </w:r>
      <w:r w:rsidR="00341DA7" w:rsidRPr="00456F6A">
        <w:rPr>
          <w:rFonts w:ascii="Times New Roman" w:hAnsi="Times New Roman" w:cs="Times New Roman"/>
          <w:sz w:val="24"/>
          <w:szCs w:val="24"/>
        </w:rPr>
        <w:t xml:space="preserve"> «Азбука настроений», «Нарису</w:t>
      </w:r>
      <w:r w:rsidR="00A84C71" w:rsidRPr="00456F6A">
        <w:rPr>
          <w:rFonts w:ascii="Times New Roman" w:hAnsi="Times New Roman" w:cs="Times New Roman"/>
          <w:sz w:val="24"/>
          <w:szCs w:val="24"/>
        </w:rPr>
        <w:t>й улыбку», «Эмоциональные игры»</w:t>
      </w:r>
      <w:r w:rsidR="00341DA7" w:rsidRPr="00456F6A">
        <w:rPr>
          <w:rFonts w:ascii="Times New Roman" w:hAnsi="Times New Roman" w:cs="Times New Roman"/>
          <w:sz w:val="24"/>
          <w:szCs w:val="24"/>
        </w:rPr>
        <w:t>. Для ф</w:t>
      </w:r>
      <w:r w:rsidR="00C91476" w:rsidRPr="00456F6A">
        <w:rPr>
          <w:rFonts w:ascii="Times New Roman" w:hAnsi="Times New Roman" w:cs="Times New Roman"/>
          <w:sz w:val="24"/>
          <w:szCs w:val="24"/>
        </w:rPr>
        <w:t>ормирования у детей умения вес</w:t>
      </w:r>
      <w:r w:rsidR="00341DA7" w:rsidRPr="00456F6A">
        <w:rPr>
          <w:rFonts w:ascii="Times New Roman" w:hAnsi="Times New Roman" w:cs="Times New Roman"/>
          <w:sz w:val="24"/>
          <w:szCs w:val="24"/>
        </w:rPr>
        <w:t>ти парное взаимодействие был оформлен дидактический материал «Сделаем вместе», «Украсим пару  варежек (бабочку)».</w:t>
      </w:r>
    </w:p>
    <w:p w:rsidR="00690C6D" w:rsidRPr="00456F6A" w:rsidRDefault="00341DA7" w:rsidP="00456F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F6A">
        <w:rPr>
          <w:rFonts w:ascii="Times New Roman" w:hAnsi="Times New Roman" w:cs="Times New Roman"/>
          <w:sz w:val="24"/>
          <w:szCs w:val="24"/>
        </w:rPr>
        <w:t>*Был осуществлён подбор произведений художественной литературы, сказок, пословиц, стихов, мультфильмов мо</w:t>
      </w:r>
      <w:r w:rsidR="00456F6A">
        <w:rPr>
          <w:rFonts w:ascii="Times New Roman" w:hAnsi="Times New Roman" w:cs="Times New Roman"/>
          <w:sz w:val="24"/>
          <w:szCs w:val="24"/>
        </w:rPr>
        <w:t>рально-этической тематики, фор</w:t>
      </w:r>
      <w:r w:rsidRPr="00456F6A">
        <w:rPr>
          <w:rFonts w:ascii="Times New Roman" w:hAnsi="Times New Roman" w:cs="Times New Roman"/>
          <w:sz w:val="24"/>
          <w:szCs w:val="24"/>
        </w:rPr>
        <w:t>мирующих</w:t>
      </w:r>
      <w:r w:rsidR="00690C6D" w:rsidRPr="00456F6A">
        <w:rPr>
          <w:rFonts w:ascii="Times New Roman" w:hAnsi="Times New Roman" w:cs="Times New Roman"/>
          <w:sz w:val="24"/>
          <w:szCs w:val="24"/>
        </w:rPr>
        <w:t xml:space="preserve"> у детей позитивное отношение к миру, умение понимать эмоциональное состояние окружающих, </w:t>
      </w:r>
      <w:proofErr w:type="spellStart"/>
      <w:r w:rsidR="00690C6D" w:rsidRPr="00456F6A">
        <w:rPr>
          <w:rFonts w:ascii="Times New Roman" w:hAnsi="Times New Roman" w:cs="Times New Roman"/>
          <w:sz w:val="24"/>
          <w:szCs w:val="24"/>
        </w:rPr>
        <w:t>э</w:t>
      </w:r>
      <w:r w:rsidR="00456F6A">
        <w:rPr>
          <w:rFonts w:ascii="Times New Roman" w:hAnsi="Times New Roman" w:cs="Times New Roman"/>
          <w:sz w:val="24"/>
          <w:szCs w:val="24"/>
        </w:rPr>
        <w:t>мпатию</w:t>
      </w:r>
      <w:proofErr w:type="spellEnd"/>
      <w:r w:rsidR="00456F6A">
        <w:rPr>
          <w:rFonts w:ascii="Times New Roman" w:hAnsi="Times New Roman" w:cs="Times New Roman"/>
          <w:sz w:val="24"/>
          <w:szCs w:val="24"/>
        </w:rPr>
        <w:t>, толерантность, представ</w:t>
      </w:r>
      <w:r w:rsidR="00690C6D" w:rsidRPr="00456F6A">
        <w:rPr>
          <w:rFonts w:ascii="Times New Roman" w:hAnsi="Times New Roman" w:cs="Times New Roman"/>
          <w:sz w:val="24"/>
          <w:szCs w:val="24"/>
        </w:rPr>
        <w:t xml:space="preserve">ления о нормах и правилах поведения в человеческом обществе. </w:t>
      </w:r>
      <w:proofErr w:type="gramStart"/>
      <w:r w:rsidR="00690C6D" w:rsidRPr="00456F6A">
        <w:rPr>
          <w:rFonts w:ascii="Times New Roman" w:hAnsi="Times New Roman" w:cs="Times New Roman"/>
          <w:sz w:val="24"/>
          <w:szCs w:val="24"/>
        </w:rPr>
        <w:t>(КАРТОТЕКИ:</w:t>
      </w:r>
      <w:proofErr w:type="gramEnd"/>
      <w:r w:rsidR="00690C6D" w:rsidRPr="00456F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90C6D" w:rsidRPr="00456F6A">
        <w:rPr>
          <w:rFonts w:ascii="Times New Roman" w:hAnsi="Times New Roman" w:cs="Times New Roman"/>
          <w:sz w:val="24"/>
          <w:szCs w:val="24"/>
        </w:rPr>
        <w:t>«ЭМОЦ-Е стихи», «Библиотека», «Фильмотека»)</w:t>
      </w:r>
      <w:proofErr w:type="gramEnd"/>
    </w:p>
    <w:p w:rsidR="004A14F0" w:rsidRPr="00456F6A" w:rsidRDefault="00690C6D" w:rsidP="00456F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F6A">
        <w:rPr>
          <w:rFonts w:ascii="Times New Roman" w:hAnsi="Times New Roman" w:cs="Times New Roman"/>
          <w:sz w:val="24"/>
          <w:szCs w:val="24"/>
        </w:rPr>
        <w:t>*Совместно с детьми был осуществлён проект «ВЕДЬ НЕ ЗРЯ В НАРОДЕ говорится…»: на основ</w:t>
      </w:r>
      <w:r w:rsidR="00C91476" w:rsidRPr="00456F6A">
        <w:rPr>
          <w:rFonts w:ascii="Times New Roman" w:hAnsi="Times New Roman" w:cs="Times New Roman"/>
          <w:sz w:val="24"/>
          <w:szCs w:val="24"/>
        </w:rPr>
        <w:t>е русских народных пословиц всей группой</w:t>
      </w:r>
      <w:r w:rsidRPr="00456F6A">
        <w:rPr>
          <w:rFonts w:ascii="Times New Roman" w:hAnsi="Times New Roman" w:cs="Times New Roman"/>
          <w:sz w:val="24"/>
          <w:szCs w:val="24"/>
        </w:rPr>
        <w:t xml:space="preserve"> были написаны истории-сказки, которые не только помогают детям понять и запомнить пословицу, но и закрепить представления о том, «что такое хорошо и что такое плохо»</w:t>
      </w:r>
      <w:r w:rsidR="00050F4D" w:rsidRPr="00456F6A">
        <w:rPr>
          <w:rFonts w:ascii="Times New Roman" w:hAnsi="Times New Roman" w:cs="Times New Roman"/>
          <w:sz w:val="24"/>
          <w:szCs w:val="24"/>
        </w:rPr>
        <w:t xml:space="preserve">. Дети выступили в роли художников-иллюстраторов. В результате в нашем издательстве вышла книга, которую мы так и </w:t>
      </w:r>
      <w:proofErr w:type="gramStart"/>
      <w:r w:rsidR="00050F4D" w:rsidRPr="00456F6A">
        <w:rPr>
          <w:rFonts w:ascii="Times New Roman" w:hAnsi="Times New Roman" w:cs="Times New Roman"/>
          <w:sz w:val="24"/>
          <w:szCs w:val="24"/>
        </w:rPr>
        <w:t>назвали…</w:t>
      </w:r>
      <w:r w:rsidR="00050F4D" w:rsidRPr="00456F6A">
        <w:rPr>
          <w:rFonts w:ascii="Times New Roman" w:hAnsi="Times New Roman" w:cs="Times New Roman"/>
          <w:sz w:val="24"/>
          <w:szCs w:val="24"/>
        </w:rPr>
        <w:br/>
        <w:t>КРОМЕ ЭТОГО к каждой сказке БЫЛ</w:t>
      </w:r>
      <w:proofErr w:type="gramEnd"/>
      <w:r w:rsidR="00050F4D" w:rsidRPr="00456F6A">
        <w:rPr>
          <w:rFonts w:ascii="Times New Roman" w:hAnsi="Times New Roman" w:cs="Times New Roman"/>
          <w:sz w:val="24"/>
          <w:szCs w:val="24"/>
        </w:rPr>
        <w:t xml:space="preserve"> по</w:t>
      </w:r>
      <w:r w:rsidR="00456F6A">
        <w:rPr>
          <w:rFonts w:ascii="Times New Roman" w:hAnsi="Times New Roman" w:cs="Times New Roman"/>
          <w:sz w:val="24"/>
          <w:szCs w:val="24"/>
        </w:rPr>
        <w:t>добран соответствующий дидакти</w:t>
      </w:r>
      <w:r w:rsidR="00050F4D" w:rsidRPr="00456F6A">
        <w:rPr>
          <w:rFonts w:ascii="Times New Roman" w:hAnsi="Times New Roman" w:cs="Times New Roman"/>
          <w:sz w:val="24"/>
          <w:szCs w:val="24"/>
        </w:rPr>
        <w:t>ческий материал:</w:t>
      </w:r>
      <w:r w:rsidR="000923B0" w:rsidRPr="00456F6A">
        <w:rPr>
          <w:rFonts w:ascii="Times New Roman" w:hAnsi="Times New Roman" w:cs="Times New Roman"/>
          <w:sz w:val="24"/>
          <w:szCs w:val="24"/>
        </w:rPr>
        <w:t xml:space="preserve"> </w:t>
      </w:r>
      <w:r w:rsidR="00050F4D" w:rsidRPr="00456F6A">
        <w:rPr>
          <w:rFonts w:ascii="Times New Roman" w:hAnsi="Times New Roman" w:cs="Times New Roman"/>
          <w:sz w:val="24"/>
          <w:szCs w:val="24"/>
        </w:rPr>
        <w:t xml:space="preserve">беседы, игры, упражнения, материал для составления фотоколлажей по сюжету сказок. </w:t>
      </w:r>
    </w:p>
    <w:p w:rsidR="00050F4D" w:rsidRPr="00456F6A" w:rsidRDefault="00050F4D" w:rsidP="00456F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F6A">
        <w:rPr>
          <w:rFonts w:ascii="Times New Roman" w:hAnsi="Times New Roman" w:cs="Times New Roman"/>
          <w:sz w:val="24"/>
          <w:szCs w:val="24"/>
        </w:rPr>
        <w:t>*Для формирования у детей умения вз</w:t>
      </w:r>
      <w:r w:rsidR="00145434" w:rsidRPr="00456F6A">
        <w:rPr>
          <w:rFonts w:ascii="Times New Roman" w:hAnsi="Times New Roman" w:cs="Times New Roman"/>
          <w:sz w:val="24"/>
          <w:szCs w:val="24"/>
        </w:rPr>
        <w:t>аимодействовать в ходе решения одной общей задачи были составлены и с успехом используются в работе с детьми кроссворды по всем изучаемым в течение года темам, в том числе кроссворды о дружбе и взаимопомощи («Вспомни пословицу», «О каком друге все мечтают…» и др.)</w:t>
      </w:r>
    </w:p>
    <w:p w:rsidR="00630E91" w:rsidRPr="00456F6A" w:rsidRDefault="005F4ED9" w:rsidP="00456F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6F6A">
        <w:rPr>
          <w:rFonts w:ascii="Times New Roman" w:hAnsi="Times New Roman" w:cs="Times New Roman"/>
          <w:sz w:val="24"/>
          <w:szCs w:val="24"/>
        </w:rPr>
        <w:lastRenderedPageBreak/>
        <w:t xml:space="preserve">*ДЛЯ коррекции эмоционального и социально-личностного развития детей с ОВЗ в нашей группе мы широко используем </w:t>
      </w:r>
      <w:proofErr w:type="spellStart"/>
      <w:r w:rsidRPr="00456F6A">
        <w:rPr>
          <w:rFonts w:ascii="Times New Roman" w:hAnsi="Times New Roman" w:cs="Times New Roman"/>
          <w:sz w:val="24"/>
          <w:szCs w:val="24"/>
        </w:rPr>
        <w:t>куклотерапию</w:t>
      </w:r>
      <w:proofErr w:type="spellEnd"/>
      <w:r w:rsidR="0092163B" w:rsidRPr="00456F6A">
        <w:rPr>
          <w:rFonts w:ascii="Times New Roman" w:hAnsi="Times New Roman" w:cs="Times New Roman"/>
          <w:sz w:val="24"/>
          <w:szCs w:val="24"/>
        </w:rPr>
        <w:t xml:space="preserve">: различного вида кукол из настольного, пальчикового и </w:t>
      </w:r>
      <w:proofErr w:type="spellStart"/>
      <w:r w:rsidR="0092163B" w:rsidRPr="00456F6A">
        <w:rPr>
          <w:rFonts w:ascii="Times New Roman" w:hAnsi="Times New Roman" w:cs="Times New Roman"/>
          <w:sz w:val="24"/>
          <w:szCs w:val="24"/>
        </w:rPr>
        <w:t>варежкового</w:t>
      </w:r>
      <w:proofErr w:type="spellEnd"/>
      <w:r w:rsidR="0092163B" w:rsidRPr="00456F6A">
        <w:rPr>
          <w:rFonts w:ascii="Times New Roman" w:hAnsi="Times New Roman" w:cs="Times New Roman"/>
          <w:sz w:val="24"/>
          <w:szCs w:val="24"/>
        </w:rPr>
        <w:t xml:space="preserve"> театров, а также кукол авторской разработки:</w:t>
      </w:r>
      <w:proofErr w:type="gramEnd"/>
      <w:r w:rsidR="0092163B" w:rsidRPr="00456F6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2163B" w:rsidRPr="00456F6A">
        <w:rPr>
          <w:rFonts w:ascii="Times New Roman" w:hAnsi="Times New Roman" w:cs="Times New Roman"/>
          <w:sz w:val="24"/>
          <w:szCs w:val="24"/>
        </w:rPr>
        <w:t>Глазастики</w:t>
      </w:r>
      <w:proofErr w:type="spellEnd"/>
      <w:r w:rsidR="0092163B" w:rsidRPr="00456F6A">
        <w:rPr>
          <w:rFonts w:ascii="Times New Roman" w:hAnsi="Times New Roman" w:cs="Times New Roman"/>
          <w:sz w:val="24"/>
          <w:szCs w:val="24"/>
        </w:rPr>
        <w:t xml:space="preserve">», «Платочные человечки», «Пальчики», «Перчатки». Данный игровой материал не только развивает мелкую моторику и координацию движений детей с ДЦП, но и помогает </w:t>
      </w:r>
      <w:proofErr w:type="spellStart"/>
      <w:r w:rsidR="0092163B" w:rsidRPr="00456F6A">
        <w:rPr>
          <w:rFonts w:ascii="Times New Roman" w:hAnsi="Times New Roman" w:cs="Times New Roman"/>
          <w:sz w:val="24"/>
          <w:szCs w:val="24"/>
        </w:rPr>
        <w:t>сформ</w:t>
      </w:r>
      <w:proofErr w:type="gramStart"/>
      <w:r w:rsidR="0092163B" w:rsidRPr="00456F6A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92163B" w:rsidRPr="00456F6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2163B" w:rsidRPr="00456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3B" w:rsidRPr="00456F6A">
        <w:rPr>
          <w:rFonts w:ascii="Times New Roman" w:hAnsi="Times New Roman" w:cs="Times New Roman"/>
          <w:sz w:val="24"/>
          <w:szCs w:val="24"/>
        </w:rPr>
        <w:t>ровать</w:t>
      </w:r>
      <w:proofErr w:type="spellEnd"/>
      <w:r w:rsidR="0092163B" w:rsidRPr="00456F6A">
        <w:rPr>
          <w:rFonts w:ascii="Times New Roman" w:hAnsi="Times New Roman" w:cs="Times New Roman"/>
          <w:sz w:val="24"/>
          <w:szCs w:val="24"/>
        </w:rPr>
        <w:t xml:space="preserve"> у детей умение вести ролевой диалог, осуществляя взаимодействие</w:t>
      </w:r>
      <w:r w:rsidR="00630E91" w:rsidRPr="00456F6A">
        <w:rPr>
          <w:rFonts w:ascii="Times New Roman" w:hAnsi="Times New Roman" w:cs="Times New Roman"/>
          <w:sz w:val="24"/>
          <w:szCs w:val="24"/>
        </w:rPr>
        <w:t>, ориентироваться на партнёра, снимает страх и неуверенность у ребёнка в ходе общения со сверстниками, что нередко является актуальным для детей с различными нарушениями в развитии.</w:t>
      </w:r>
    </w:p>
    <w:p w:rsidR="00630E91" w:rsidRPr="00456F6A" w:rsidRDefault="00630E91" w:rsidP="00456F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F6A">
        <w:rPr>
          <w:rFonts w:ascii="Times New Roman" w:hAnsi="Times New Roman" w:cs="Times New Roman"/>
          <w:sz w:val="24"/>
          <w:szCs w:val="24"/>
        </w:rPr>
        <w:t>*Оформлены фотовыставки и фотоальбомы: «</w:t>
      </w:r>
      <w:proofErr w:type="gramStart"/>
      <w:r w:rsidRPr="00456F6A">
        <w:rPr>
          <w:rFonts w:ascii="Times New Roman" w:hAnsi="Times New Roman" w:cs="Times New Roman"/>
          <w:sz w:val="24"/>
          <w:szCs w:val="24"/>
        </w:rPr>
        <w:t>МЫ-весёлые</w:t>
      </w:r>
      <w:proofErr w:type="gramEnd"/>
      <w:r w:rsidRPr="00456F6A">
        <w:rPr>
          <w:rFonts w:ascii="Times New Roman" w:hAnsi="Times New Roman" w:cs="Times New Roman"/>
          <w:sz w:val="24"/>
          <w:szCs w:val="24"/>
        </w:rPr>
        <w:t xml:space="preserve"> ребята», «Цветик-</w:t>
      </w:r>
      <w:proofErr w:type="spellStart"/>
      <w:r w:rsidRPr="00456F6A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Pr="00456F6A">
        <w:rPr>
          <w:rFonts w:ascii="Times New Roman" w:hAnsi="Times New Roman" w:cs="Times New Roman"/>
          <w:sz w:val="24"/>
          <w:szCs w:val="24"/>
        </w:rPr>
        <w:t xml:space="preserve">», «Прогулка по городу» и др. </w:t>
      </w:r>
    </w:p>
    <w:p w:rsidR="00BA0AC4" w:rsidRPr="00456F6A" w:rsidRDefault="00BA0AC4" w:rsidP="00456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F6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03DE0" w:rsidRPr="00456F6A">
        <w:rPr>
          <w:rFonts w:ascii="Times New Roman" w:hAnsi="Times New Roman" w:cs="Times New Roman"/>
          <w:sz w:val="24"/>
          <w:szCs w:val="24"/>
        </w:rPr>
        <w:t>В группе постоянно</w:t>
      </w:r>
      <w:r w:rsidR="00C226A7" w:rsidRPr="00456F6A">
        <w:rPr>
          <w:rFonts w:ascii="Times New Roman" w:hAnsi="Times New Roman" w:cs="Times New Roman"/>
          <w:sz w:val="24"/>
          <w:szCs w:val="24"/>
        </w:rPr>
        <w:t xml:space="preserve"> поддерживали </w:t>
      </w:r>
      <w:r w:rsidRPr="00456F6A">
        <w:rPr>
          <w:rFonts w:ascii="Times New Roman" w:hAnsi="Times New Roman" w:cs="Times New Roman"/>
          <w:sz w:val="24"/>
          <w:szCs w:val="24"/>
        </w:rPr>
        <w:t xml:space="preserve">диалогическое и </w:t>
      </w:r>
      <w:proofErr w:type="spellStart"/>
      <w:r w:rsidRPr="00456F6A">
        <w:rPr>
          <w:rFonts w:ascii="Times New Roman" w:hAnsi="Times New Roman" w:cs="Times New Roman"/>
          <w:sz w:val="24"/>
          <w:szCs w:val="24"/>
        </w:rPr>
        <w:t>полилогическое</w:t>
      </w:r>
      <w:proofErr w:type="spellEnd"/>
      <w:r w:rsidRPr="00456F6A">
        <w:rPr>
          <w:rFonts w:ascii="Times New Roman" w:hAnsi="Times New Roman" w:cs="Times New Roman"/>
          <w:sz w:val="24"/>
          <w:szCs w:val="24"/>
        </w:rPr>
        <w:t xml:space="preserve"> взаимодействие, которое предполагает обмен мыслями, мнениями, включ</w:t>
      </w:r>
      <w:r w:rsidR="00C226A7" w:rsidRPr="00456F6A">
        <w:rPr>
          <w:rFonts w:ascii="Times New Roman" w:hAnsi="Times New Roman" w:cs="Times New Roman"/>
          <w:sz w:val="24"/>
          <w:szCs w:val="24"/>
        </w:rPr>
        <w:t>ение</w:t>
      </w:r>
      <w:r w:rsidRPr="00456F6A">
        <w:rPr>
          <w:rFonts w:ascii="Times New Roman" w:hAnsi="Times New Roman" w:cs="Times New Roman"/>
          <w:sz w:val="24"/>
          <w:szCs w:val="24"/>
        </w:rPr>
        <w:t xml:space="preserve"> детей в совм</w:t>
      </w:r>
      <w:r w:rsidR="00C226A7" w:rsidRPr="00456F6A">
        <w:rPr>
          <w:rFonts w:ascii="Times New Roman" w:hAnsi="Times New Roman" w:cs="Times New Roman"/>
          <w:sz w:val="24"/>
          <w:szCs w:val="24"/>
        </w:rPr>
        <w:t>естную деятельность, игру. В результате общение стало</w:t>
      </w:r>
      <w:r w:rsidRPr="00456F6A">
        <w:rPr>
          <w:rFonts w:ascii="Times New Roman" w:hAnsi="Times New Roman" w:cs="Times New Roman"/>
          <w:sz w:val="24"/>
          <w:szCs w:val="24"/>
        </w:rPr>
        <w:t xml:space="preserve"> той деятельностью (коммуникативной), ради которой необходимо </w:t>
      </w:r>
      <w:r w:rsidR="00C226A7" w:rsidRPr="00456F6A">
        <w:rPr>
          <w:rFonts w:ascii="Times New Roman" w:hAnsi="Times New Roman" w:cs="Times New Roman"/>
          <w:sz w:val="24"/>
          <w:szCs w:val="24"/>
        </w:rPr>
        <w:t>мы обеспечили</w:t>
      </w:r>
      <w:r w:rsidRPr="00456F6A">
        <w:rPr>
          <w:rFonts w:ascii="Times New Roman" w:hAnsi="Times New Roman" w:cs="Times New Roman"/>
          <w:sz w:val="24"/>
          <w:szCs w:val="24"/>
        </w:rPr>
        <w:t xml:space="preserve"> развитие всех сторон речи, освоение культуры речевого общения.</w:t>
      </w:r>
    </w:p>
    <w:p w:rsidR="004A14F0" w:rsidRPr="00456F6A" w:rsidRDefault="00A84C71" w:rsidP="00456F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F6A">
        <w:rPr>
          <w:rFonts w:ascii="Times New Roman" w:hAnsi="Times New Roman" w:cs="Times New Roman"/>
          <w:sz w:val="24"/>
          <w:szCs w:val="24"/>
        </w:rPr>
        <w:t xml:space="preserve">СОЗДАНИЕ соответствующих условий, </w:t>
      </w:r>
      <w:r w:rsidR="007141C8" w:rsidRPr="00456F6A">
        <w:rPr>
          <w:rFonts w:ascii="Times New Roman" w:hAnsi="Times New Roman" w:cs="Times New Roman"/>
          <w:sz w:val="24"/>
          <w:szCs w:val="24"/>
        </w:rPr>
        <w:t xml:space="preserve">использование системы интерактивных приёмов и методов, работа в тесном контакте со всеми специалистами </w:t>
      </w:r>
      <w:r w:rsidRPr="00456F6A">
        <w:rPr>
          <w:rFonts w:ascii="Times New Roman" w:hAnsi="Times New Roman" w:cs="Times New Roman"/>
          <w:sz w:val="24"/>
          <w:szCs w:val="24"/>
        </w:rPr>
        <w:t>МБ</w:t>
      </w:r>
      <w:r w:rsidR="007141C8" w:rsidRPr="00456F6A">
        <w:rPr>
          <w:rFonts w:ascii="Times New Roman" w:hAnsi="Times New Roman" w:cs="Times New Roman"/>
          <w:sz w:val="24"/>
          <w:szCs w:val="24"/>
        </w:rPr>
        <w:t>ДОУ и родителями воспитанников ока</w:t>
      </w:r>
      <w:r w:rsidR="00C226A7" w:rsidRPr="00456F6A">
        <w:rPr>
          <w:rFonts w:ascii="Times New Roman" w:hAnsi="Times New Roman" w:cs="Times New Roman"/>
          <w:sz w:val="24"/>
          <w:szCs w:val="24"/>
        </w:rPr>
        <w:t>зали</w:t>
      </w:r>
      <w:r w:rsidR="007141C8" w:rsidRPr="00456F6A">
        <w:rPr>
          <w:rFonts w:ascii="Times New Roman" w:hAnsi="Times New Roman" w:cs="Times New Roman"/>
          <w:sz w:val="24"/>
          <w:szCs w:val="24"/>
        </w:rPr>
        <w:t xml:space="preserve"> положительное влияние на </w:t>
      </w:r>
      <w:r w:rsidRPr="00456F6A">
        <w:rPr>
          <w:rFonts w:ascii="Times New Roman" w:hAnsi="Times New Roman" w:cs="Times New Roman"/>
          <w:sz w:val="24"/>
          <w:szCs w:val="24"/>
        </w:rPr>
        <w:t xml:space="preserve">коммуникативное и </w:t>
      </w:r>
      <w:r w:rsidR="007141C8" w:rsidRPr="00456F6A">
        <w:rPr>
          <w:rFonts w:ascii="Times New Roman" w:hAnsi="Times New Roman" w:cs="Times New Roman"/>
          <w:sz w:val="24"/>
          <w:szCs w:val="24"/>
        </w:rPr>
        <w:t>эмоци</w:t>
      </w:r>
      <w:r w:rsidR="00C226A7" w:rsidRPr="00456F6A">
        <w:rPr>
          <w:rFonts w:ascii="Times New Roman" w:hAnsi="Times New Roman" w:cs="Times New Roman"/>
          <w:sz w:val="24"/>
          <w:szCs w:val="24"/>
        </w:rPr>
        <w:t>ональное развитие детей с ОВЗ, я</w:t>
      </w:r>
      <w:r w:rsidR="007141C8" w:rsidRPr="00456F6A">
        <w:rPr>
          <w:rFonts w:ascii="Times New Roman" w:hAnsi="Times New Roman" w:cs="Times New Roman"/>
          <w:sz w:val="24"/>
          <w:szCs w:val="24"/>
        </w:rPr>
        <w:t>в</w:t>
      </w:r>
      <w:r w:rsidR="00C226A7" w:rsidRPr="00456F6A">
        <w:rPr>
          <w:rFonts w:ascii="Times New Roman" w:hAnsi="Times New Roman" w:cs="Times New Roman"/>
          <w:sz w:val="24"/>
          <w:szCs w:val="24"/>
        </w:rPr>
        <w:t>ились</w:t>
      </w:r>
      <w:r w:rsidR="007141C8" w:rsidRPr="00456F6A">
        <w:rPr>
          <w:rFonts w:ascii="Times New Roman" w:hAnsi="Times New Roman" w:cs="Times New Roman"/>
          <w:sz w:val="24"/>
          <w:szCs w:val="24"/>
        </w:rPr>
        <w:t xml:space="preserve"> условием развития и саморазвития личности всех участников педагогического процесса: и педагогов, и детей, и родителей. </w:t>
      </w:r>
    </w:p>
    <w:p w:rsidR="00A84C71" w:rsidRPr="00456F6A" w:rsidRDefault="00A84C71" w:rsidP="00456F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F6A">
        <w:rPr>
          <w:rFonts w:ascii="Times New Roman" w:hAnsi="Times New Roman" w:cs="Times New Roman"/>
          <w:sz w:val="24"/>
          <w:szCs w:val="24"/>
        </w:rPr>
        <w:t>*Результаты промежуточного и итогового мониторинга показали, что процент детей с положительной динамикой вырос  на 25%,  3 человека, а это 19%  без особой динамики – это дети с серьёзными нарушениями умственного и психического развития. Но относительно себя они всё же дали определённую динамику: пусть не всё гладко и достаточно сложно, но они хотя бы научились слышать окружающих, пытаются пусть и не всегда успешно включаться во взаимодействие и выполняют основные правила: «Не бей, не ломай, не бери чужого без спроса. Если можешь – помоги»</w:t>
      </w:r>
    </w:p>
    <w:p w:rsidR="004A14F0" w:rsidRPr="00456F6A" w:rsidRDefault="004A14F0" w:rsidP="00456F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4F0" w:rsidRPr="00456F6A" w:rsidRDefault="004A14F0" w:rsidP="00456F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4F0" w:rsidRPr="00456F6A" w:rsidRDefault="004A14F0" w:rsidP="00456F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4F0" w:rsidRPr="00456F6A" w:rsidRDefault="004A14F0" w:rsidP="00456F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218" w:rsidRPr="00456F6A" w:rsidRDefault="00E80218" w:rsidP="00456F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218" w:rsidRPr="00456F6A" w:rsidRDefault="00E80218" w:rsidP="00456F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218" w:rsidRPr="00456F6A" w:rsidRDefault="00E80218" w:rsidP="00456F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218" w:rsidRPr="00456F6A" w:rsidRDefault="00E80218" w:rsidP="00456F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218" w:rsidRPr="00456F6A" w:rsidRDefault="00E80218" w:rsidP="00456F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218" w:rsidRPr="00456F6A" w:rsidRDefault="00E80218" w:rsidP="00456F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218" w:rsidRPr="00456F6A" w:rsidRDefault="00E80218" w:rsidP="00456F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218" w:rsidRPr="00456F6A" w:rsidRDefault="00E80218" w:rsidP="00456F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218" w:rsidRPr="00456F6A" w:rsidRDefault="00E80218" w:rsidP="00456F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218" w:rsidRPr="00456F6A" w:rsidRDefault="00E80218" w:rsidP="00456F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218" w:rsidRPr="00456F6A" w:rsidRDefault="00E80218" w:rsidP="00456F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218" w:rsidRPr="00456F6A" w:rsidRDefault="00E80218" w:rsidP="00456F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218" w:rsidRPr="00456F6A" w:rsidRDefault="00E80218" w:rsidP="00456F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218" w:rsidRPr="00456F6A" w:rsidRDefault="00E80218" w:rsidP="00456F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218" w:rsidRPr="00456F6A" w:rsidRDefault="00E80218" w:rsidP="00456F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218" w:rsidRPr="00456F6A" w:rsidRDefault="00E80218" w:rsidP="00456F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218" w:rsidRPr="00456F6A" w:rsidRDefault="00E80218" w:rsidP="00456F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218" w:rsidRPr="00456F6A" w:rsidRDefault="00E80218" w:rsidP="00456F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218" w:rsidRPr="00456F6A" w:rsidRDefault="00E80218" w:rsidP="00456F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FC8" w:rsidRPr="004447E3" w:rsidRDefault="00B75FC8" w:rsidP="00B75FC8">
      <w:pPr>
        <w:spacing w:line="240" w:lineRule="auto"/>
        <w:jc w:val="center"/>
        <w:rPr>
          <w:sz w:val="28"/>
          <w:szCs w:val="28"/>
        </w:rPr>
      </w:pPr>
      <w:bookmarkStart w:id="0" w:name="_GoBack"/>
      <w:bookmarkEnd w:id="0"/>
    </w:p>
    <w:sectPr w:rsidR="00B75FC8" w:rsidRPr="004447E3" w:rsidSect="00EE3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BB2"/>
    <w:multiLevelType w:val="hybridMultilevel"/>
    <w:tmpl w:val="92E861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A877EA"/>
    <w:multiLevelType w:val="hybridMultilevel"/>
    <w:tmpl w:val="863421E4"/>
    <w:lvl w:ilvl="0" w:tplc="3484F4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652BA"/>
    <w:multiLevelType w:val="hybridMultilevel"/>
    <w:tmpl w:val="C7220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D975FF"/>
    <w:multiLevelType w:val="hybridMultilevel"/>
    <w:tmpl w:val="190C3C8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10873CF"/>
    <w:multiLevelType w:val="hybridMultilevel"/>
    <w:tmpl w:val="C00ADB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5FB4C90"/>
    <w:multiLevelType w:val="hybridMultilevel"/>
    <w:tmpl w:val="EF94B642"/>
    <w:lvl w:ilvl="0" w:tplc="71CC0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9A9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DAB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921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BC8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28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A63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BEF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222D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0735661"/>
    <w:multiLevelType w:val="hybridMultilevel"/>
    <w:tmpl w:val="2F6A6C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5677154"/>
    <w:multiLevelType w:val="hybridMultilevel"/>
    <w:tmpl w:val="D33400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34574BF"/>
    <w:multiLevelType w:val="hybridMultilevel"/>
    <w:tmpl w:val="3DA42CEC"/>
    <w:lvl w:ilvl="0" w:tplc="880229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E3"/>
    <w:rsid w:val="00003DE0"/>
    <w:rsid w:val="00050F4D"/>
    <w:rsid w:val="000923B0"/>
    <w:rsid w:val="000B233A"/>
    <w:rsid w:val="000C2D92"/>
    <w:rsid w:val="000C38BE"/>
    <w:rsid w:val="001075B5"/>
    <w:rsid w:val="00124FC7"/>
    <w:rsid w:val="00145434"/>
    <w:rsid w:val="00157FA6"/>
    <w:rsid w:val="00203794"/>
    <w:rsid w:val="00213EF3"/>
    <w:rsid w:val="00215F2C"/>
    <w:rsid w:val="00240A73"/>
    <w:rsid w:val="00267127"/>
    <w:rsid w:val="00333375"/>
    <w:rsid w:val="00341DA7"/>
    <w:rsid w:val="00355B67"/>
    <w:rsid w:val="00375F92"/>
    <w:rsid w:val="003D2392"/>
    <w:rsid w:val="00402DAC"/>
    <w:rsid w:val="004447E3"/>
    <w:rsid w:val="00456F6A"/>
    <w:rsid w:val="00470EDB"/>
    <w:rsid w:val="004844DF"/>
    <w:rsid w:val="004A14F0"/>
    <w:rsid w:val="004C756D"/>
    <w:rsid w:val="004E43E5"/>
    <w:rsid w:val="005705CB"/>
    <w:rsid w:val="00584B95"/>
    <w:rsid w:val="005A63B6"/>
    <w:rsid w:val="005B55E2"/>
    <w:rsid w:val="005C2BEE"/>
    <w:rsid w:val="005D129A"/>
    <w:rsid w:val="005F4ED9"/>
    <w:rsid w:val="00630E91"/>
    <w:rsid w:val="00633027"/>
    <w:rsid w:val="0065178D"/>
    <w:rsid w:val="00664AC6"/>
    <w:rsid w:val="0067287F"/>
    <w:rsid w:val="00674FF8"/>
    <w:rsid w:val="00683AD5"/>
    <w:rsid w:val="00690C6D"/>
    <w:rsid w:val="00692130"/>
    <w:rsid w:val="00697E31"/>
    <w:rsid w:val="006D49CC"/>
    <w:rsid w:val="006E290E"/>
    <w:rsid w:val="007141C8"/>
    <w:rsid w:val="00757F0F"/>
    <w:rsid w:val="00757FDD"/>
    <w:rsid w:val="00764C29"/>
    <w:rsid w:val="007B286F"/>
    <w:rsid w:val="00817936"/>
    <w:rsid w:val="00841B99"/>
    <w:rsid w:val="00856D49"/>
    <w:rsid w:val="008611DF"/>
    <w:rsid w:val="00881EF6"/>
    <w:rsid w:val="008B61CE"/>
    <w:rsid w:val="0092163B"/>
    <w:rsid w:val="0093508B"/>
    <w:rsid w:val="00A04955"/>
    <w:rsid w:val="00A10754"/>
    <w:rsid w:val="00A42FEB"/>
    <w:rsid w:val="00A7504E"/>
    <w:rsid w:val="00A84C71"/>
    <w:rsid w:val="00AD585C"/>
    <w:rsid w:val="00B00F7C"/>
    <w:rsid w:val="00B13D43"/>
    <w:rsid w:val="00B142A1"/>
    <w:rsid w:val="00B75FC8"/>
    <w:rsid w:val="00B87283"/>
    <w:rsid w:val="00BA0AC4"/>
    <w:rsid w:val="00BC13E7"/>
    <w:rsid w:val="00BC4B07"/>
    <w:rsid w:val="00C164E0"/>
    <w:rsid w:val="00C226A7"/>
    <w:rsid w:val="00C353B4"/>
    <w:rsid w:val="00C824BA"/>
    <w:rsid w:val="00C91476"/>
    <w:rsid w:val="00CB6106"/>
    <w:rsid w:val="00D2698A"/>
    <w:rsid w:val="00DF337B"/>
    <w:rsid w:val="00E223BE"/>
    <w:rsid w:val="00E74157"/>
    <w:rsid w:val="00E80218"/>
    <w:rsid w:val="00E85966"/>
    <w:rsid w:val="00E93CCA"/>
    <w:rsid w:val="00EB227F"/>
    <w:rsid w:val="00EE3C47"/>
    <w:rsid w:val="00EF5C9B"/>
    <w:rsid w:val="00F178C2"/>
    <w:rsid w:val="00F225F2"/>
    <w:rsid w:val="00F42041"/>
    <w:rsid w:val="00F97B87"/>
    <w:rsid w:val="00FC07C7"/>
    <w:rsid w:val="00FD6515"/>
    <w:rsid w:val="00FD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1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F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1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96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1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E297C-4EE5-40C4-85B2-2057F1E31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KSUSHA</dc:creator>
  <cp:lastModifiedBy>Elena</cp:lastModifiedBy>
  <cp:revision>8</cp:revision>
  <cp:lastPrinted>2014-04-30T07:29:00Z</cp:lastPrinted>
  <dcterms:created xsi:type="dcterms:W3CDTF">2012-02-13T07:11:00Z</dcterms:created>
  <dcterms:modified xsi:type="dcterms:W3CDTF">2014-11-19T11:12:00Z</dcterms:modified>
</cp:coreProperties>
</file>