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D" w:rsidRDefault="00447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логопеда.</w:t>
      </w:r>
    </w:p>
    <w:p w:rsidR="00447E73" w:rsidRPr="00E7328C" w:rsidRDefault="00447E73" w:rsidP="00E7328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328C">
        <w:rPr>
          <w:rFonts w:ascii="Times New Roman" w:hAnsi="Times New Roman" w:cs="Times New Roman"/>
          <w:b/>
          <w:sz w:val="44"/>
          <w:szCs w:val="44"/>
        </w:rPr>
        <w:t>Охрана речевого голоса и профилактика его нарушений.</w:t>
      </w:r>
    </w:p>
    <w:p w:rsidR="00447E73" w:rsidRDefault="00447E73" w:rsidP="00E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голосообразующей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могут быть вызваны разными причинами:</w:t>
      </w:r>
    </w:p>
    <w:p w:rsidR="00447E73" w:rsidRPr="00E7328C" w:rsidRDefault="00447E73" w:rsidP="00E732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Нарушением гигиенических требований</w:t>
      </w:r>
      <w:r w:rsidR="00DB76C0" w:rsidRPr="00E7328C">
        <w:rPr>
          <w:rFonts w:ascii="Times New Roman" w:hAnsi="Times New Roman" w:cs="Times New Roman"/>
          <w:sz w:val="28"/>
          <w:szCs w:val="28"/>
        </w:rPr>
        <w:t xml:space="preserve"> </w:t>
      </w:r>
      <w:r w:rsidRPr="00E7328C">
        <w:rPr>
          <w:rFonts w:ascii="Times New Roman" w:hAnsi="Times New Roman" w:cs="Times New Roman"/>
          <w:sz w:val="28"/>
          <w:szCs w:val="28"/>
        </w:rPr>
        <w:t>(чрезмерный крик, пение и громкая речь на улице в холодное время года и пр.)</w:t>
      </w:r>
      <w:r w:rsidR="00DB76C0" w:rsidRPr="00E7328C">
        <w:rPr>
          <w:rFonts w:ascii="Times New Roman" w:hAnsi="Times New Roman" w:cs="Times New Roman"/>
          <w:sz w:val="28"/>
          <w:szCs w:val="28"/>
        </w:rPr>
        <w:t>;</w:t>
      </w:r>
    </w:p>
    <w:p w:rsidR="00447E73" w:rsidRPr="00E7328C" w:rsidRDefault="00447E73" w:rsidP="00E732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Некоторыми заболеваниями голосового аппарата;</w:t>
      </w:r>
    </w:p>
    <w:p w:rsidR="00447E73" w:rsidRPr="00E7328C" w:rsidRDefault="00447E73" w:rsidP="00E732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Затруднениями, связанными с дыханием</w:t>
      </w:r>
      <w:r w:rsidR="00DB76C0" w:rsidRPr="00E7328C">
        <w:rPr>
          <w:rFonts w:ascii="Times New Roman" w:hAnsi="Times New Roman" w:cs="Times New Roman"/>
          <w:sz w:val="28"/>
          <w:szCs w:val="28"/>
        </w:rPr>
        <w:t xml:space="preserve"> </w:t>
      </w:r>
      <w:r w:rsidRPr="00E7328C">
        <w:rPr>
          <w:rFonts w:ascii="Times New Roman" w:hAnsi="Times New Roman" w:cs="Times New Roman"/>
          <w:sz w:val="28"/>
          <w:szCs w:val="28"/>
        </w:rPr>
        <w:t>(хр. Риниты);</w:t>
      </w:r>
    </w:p>
    <w:p w:rsidR="00447E73" w:rsidRPr="00E7328C" w:rsidRDefault="00447E73" w:rsidP="00E7328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Снижением слухового восприятия окружающей речи и др.</w:t>
      </w:r>
    </w:p>
    <w:p w:rsidR="00DB76C0" w:rsidRDefault="00DB76C0" w:rsidP="00E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 наблюдается у тех дошкольников, которые вынуждены постоянно находиться в среде с повышенным шумом (громкая речь в группе, включенные на повышенную громкость телевизоры, магнитофоны). Чрезмерно громкая речь ухудшает произношение звуков, делает их менее внятными.</w:t>
      </w:r>
    </w:p>
    <w:p w:rsidR="00DB76C0" w:rsidRDefault="00DB76C0" w:rsidP="00E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 в плавности звучания голоса чаще всего связаны с нарушениями координации дыхания и голосообразования, с судорогами дыхательных мышц и мышц гортани. Причинами</w:t>
      </w:r>
      <w:r w:rsidR="00E7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дискоординации</w:t>
      </w:r>
      <w:proofErr w:type="spellEnd"/>
      <w:r w:rsidR="00E7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нередко являются</w:t>
      </w:r>
      <w:r w:rsidR="00CF4099">
        <w:rPr>
          <w:rFonts w:ascii="Times New Roman" w:hAnsi="Times New Roman" w:cs="Times New Roman"/>
          <w:sz w:val="28"/>
          <w:szCs w:val="28"/>
        </w:rPr>
        <w:t xml:space="preserve"> сильное волнение и чрезмерное возбуждение.</w:t>
      </w:r>
    </w:p>
    <w:p w:rsidR="00CF4099" w:rsidRDefault="00CF4099" w:rsidP="00E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более серьезных отклонениях звучание голоса приобретает сиплый, хриплый, гнусавый, глухой, сдавленный характер;</w:t>
      </w:r>
      <w:r w:rsidR="00B7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слабый,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быстроиссякающий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голос, прерывающийся</w:t>
      </w:r>
      <w:r w:rsidR="00B71528">
        <w:rPr>
          <w:rFonts w:ascii="Times New Roman" w:hAnsi="Times New Roman" w:cs="Times New Roman"/>
          <w:sz w:val="28"/>
          <w:szCs w:val="28"/>
        </w:rPr>
        <w:t>, переходящий в конце фразы в ше</w:t>
      </w:r>
      <w:r>
        <w:rPr>
          <w:rFonts w:ascii="Times New Roman" w:hAnsi="Times New Roman" w:cs="Times New Roman"/>
          <w:sz w:val="28"/>
          <w:szCs w:val="28"/>
        </w:rPr>
        <w:t>потную речь имеют дети, страдающие дизартрией;</w:t>
      </w:r>
      <w:r w:rsidR="00B7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прерывистый голос характерен</w:t>
      </w:r>
      <w:r w:rsidR="00B7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7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заикающихся. Дошкольники с такими нарушениями голоса нуждаются в помощи специалистов</w:t>
      </w:r>
      <w:r w:rsidR="00B7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врача, логопеда.</w:t>
      </w:r>
    </w:p>
    <w:p w:rsidR="00B71528" w:rsidRDefault="00B71528" w:rsidP="00E732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охраны голоса, предупреждение его нарушений сводятся к следующему:</w:t>
      </w:r>
    </w:p>
    <w:p w:rsidR="00B71528" w:rsidRPr="00E7328C" w:rsidRDefault="00B71528" w:rsidP="00E7328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Соблюдение элементарных правил гигиены</w:t>
      </w:r>
      <w:r w:rsidR="00C354DA" w:rsidRPr="00E7328C">
        <w:rPr>
          <w:rFonts w:ascii="Times New Roman" w:hAnsi="Times New Roman" w:cs="Times New Roman"/>
          <w:sz w:val="28"/>
          <w:szCs w:val="28"/>
        </w:rPr>
        <w:t xml:space="preserve"> голоса и слуха;</w:t>
      </w:r>
    </w:p>
    <w:p w:rsidR="00C354DA" w:rsidRPr="00E7328C" w:rsidRDefault="00C354DA" w:rsidP="00E7328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Организация правильного речевого режима: поддержание тишины, организация спокойных игр;</w:t>
      </w:r>
    </w:p>
    <w:p w:rsidR="00C354DA" w:rsidRPr="00E7328C" w:rsidRDefault="00C354DA" w:rsidP="00E7328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Подбор репертуара детских песен соответственно возрасту и физиологическим особенностям дошкольников;</w:t>
      </w:r>
    </w:p>
    <w:p w:rsidR="00C354DA" w:rsidRPr="00E7328C" w:rsidRDefault="00C354DA" w:rsidP="00E7328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328C">
        <w:rPr>
          <w:rFonts w:ascii="Times New Roman" w:hAnsi="Times New Roman" w:cs="Times New Roman"/>
          <w:sz w:val="28"/>
          <w:szCs w:val="28"/>
        </w:rPr>
        <w:t>Устранение причин, вызывающих нарушения нормального голосообразования: своевременное лечение ринитов, заболевания ушей, верхних дыхательных путей.</w:t>
      </w:r>
    </w:p>
    <w:p w:rsidR="00C354DA" w:rsidRPr="00447E73" w:rsidRDefault="00C354DA" w:rsidP="00E7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Чистый, звучный, подвижный голос, негромкая речь является одним из показателей общей культуры,</w:t>
      </w:r>
      <w:r w:rsidR="00E7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8C">
        <w:rPr>
          <w:rFonts w:ascii="Times New Roman" w:hAnsi="Times New Roman" w:cs="Times New Roman"/>
          <w:sz w:val="28"/>
          <w:szCs w:val="28"/>
        </w:rPr>
        <w:t>служит  хорошим  приме</w:t>
      </w:r>
      <w:bookmarkStart w:id="0" w:name="_GoBack"/>
      <w:bookmarkEnd w:id="0"/>
      <w:r w:rsidR="00E7328C">
        <w:rPr>
          <w:rFonts w:ascii="Times New Roman" w:hAnsi="Times New Roman" w:cs="Times New Roman"/>
          <w:sz w:val="28"/>
          <w:szCs w:val="28"/>
        </w:rPr>
        <w:t>ром  для  дошкольников.</w:t>
      </w:r>
    </w:p>
    <w:sectPr w:rsidR="00C354DA" w:rsidRPr="00447E73" w:rsidSect="00E73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B07"/>
    <w:multiLevelType w:val="hybridMultilevel"/>
    <w:tmpl w:val="92A09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E1158"/>
    <w:multiLevelType w:val="hybridMultilevel"/>
    <w:tmpl w:val="34C8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73"/>
    <w:rsid w:val="0001080C"/>
    <w:rsid w:val="00027157"/>
    <w:rsid w:val="000322E2"/>
    <w:rsid w:val="00032608"/>
    <w:rsid w:val="000446A8"/>
    <w:rsid w:val="00055829"/>
    <w:rsid w:val="000B4307"/>
    <w:rsid w:val="000C7B69"/>
    <w:rsid w:val="000E5B97"/>
    <w:rsid w:val="000F2E8E"/>
    <w:rsid w:val="001074AD"/>
    <w:rsid w:val="00122BAF"/>
    <w:rsid w:val="00143B6F"/>
    <w:rsid w:val="00166599"/>
    <w:rsid w:val="00167669"/>
    <w:rsid w:val="001717C6"/>
    <w:rsid w:val="0018628E"/>
    <w:rsid w:val="001B3CF4"/>
    <w:rsid w:val="00204614"/>
    <w:rsid w:val="002605A6"/>
    <w:rsid w:val="002772D5"/>
    <w:rsid w:val="002A11DB"/>
    <w:rsid w:val="002B7012"/>
    <w:rsid w:val="003033E8"/>
    <w:rsid w:val="003152FA"/>
    <w:rsid w:val="00377AA2"/>
    <w:rsid w:val="003A7F25"/>
    <w:rsid w:val="003B0F60"/>
    <w:rsid w:val="003B3B97"/>
    <w:rsid w:val="003E19C4"/>
    <w:rsid w:val="00401F5C"/>
    <w:rsid w:val="00433D75"/>
    <w:rsid w:val="00447E73"/>
    <w:rsid w:val="004B2F49"/>
    <w:rsid w:val="004B4114"/>
    <w:rsid w:val="004B58A4"/>
    <w:rsid w:val="004D051D"/>
    <w:rsid w:val="004D1B8F"/>
    <w:rsid w:val="004F7DEB"/>
    <w:rsid w:val="00525CB7"/>
    <w:rsid w:val="005649A3"/>
    <w:rsid w:val="00565F26"/>
    <w:rsid w:val="00576BDD"/>
    <w:rsid w:val="005968AB"/>
    <w:rsid w:val="005D387A"/>
    <w:rsid w:val="005E7CBD"/>
    <w:rsid w:val="005F53FC"/>
    <w:rsid w:val="00607F87"/>
    <w:rsid w:val="00620972"/>
    <w:rsid w:val="0063376F"/>
    <w:rsid w:val="00633A38"/>
    <w:rsid w:val="006527E2"/>
    <w:rsid w:val="00654D68"/>
    <w:rsid w:val="00694F40"/>
    <w:rsid w:val="006B74AE"/>
    <w:rsid w:val="006E1456"/>
    <w:rsid w:val="006F62A7"/>
    <w:rsid w:val="00727962"/>
    <w:rsid w:val="00727A21"/>
    <w:rsid w:val="00727B1F"/>
    <w:rsid w:val="007331DE"/>
    <w:rsid w:val="00742F3E"/>
    <w:rsid w:val="00754C86"/>
    <w:rsid w:val="00762222"/>
    <w:rsid w:val="00782C3C"/>
    <w:rsid w:val="007B6A9F"/>
    <w:rsid w:val="00800354"/>
    <w:rsid w:val="00816466"/>
    <w:rsid w:val="00831CFD"/>
    <w:rsid w:val="00832E69"/>
    <w:rsid w:val="00841A7A"/>
    <w:rsid w:val="008B238A"/>
    <w:rsid w:val="008E46F6"/>
    <w:rsid w:val="0092097A"/>
    <w:rsid w:val="00922AE0"/>
    <w:rsid w:val="00930AC0"/>
    <w:rsid w:val="00932874"/>
    <w:rsid w:val="00981146"/>
    <w:rsid w:val="009A2763"/>
    <w:rsid w:val="009C217F"/>
    <w:rsid w:val="009D5C41"/>
    <w:rsid w:val="009D7674"/>
    <w:rsid w:val="00A3116D"/>
    <w:rsid w:val="00A54886"/>
    <w:rsid w:val="00A54A0D"/>
    <w:rsid w:val="00A77207"/>
    <w:rsid w:val="00A90C92"/>
    <w:rsid w:val="00A93A3F"/>
    <w:rsid w:val="00A9423E"/>
    <w:rsid w:val="00B00B46"/>
    <w:rsid w:val="00B04EF5"/>
    <w:rsid w:val="00B26C80"/>
    <w:rsid w:val="00B3380C"/>
    <w:rsid w:val="00B36E66"/>
    <w:rsid w:val="00B45E0A"/>
    <w:rsid w:val="00B605DD"/>
    <w:rsid w:val="00B6187B"/>
    <w:rsid w:val="00B622DC"/>
    <w:rsid w:val="00B71528"/>
    <w:rsid w:val="00B76486"/>
    <w:rsid w:val="00B83801"/>
    <w:rsid w:val="00B91D55"/>
    <w:rsid w:val="00BA6DC6"/>
    <w:rsid w:val="00BC5EC6"/>
    <w:rsid w:val="00BC7886"/>
    <w:rsid w:val="00BF79D4"/>
    <w:rsid w:val="00C0140D"/>
    <w:rsid w:val="00C2692A"/>
    <w:rsid w:val="00C322BE"/>
    <w:rsid w:val="00C354DA"/>
    <w:rsid w:val="00C44F4D"/>
    <w:rsid w:val="00C557F1"/>
    <w:rsid w:val="00C60FD8"/>
    <w:rsid w:val="00C75E83"/>
    <w:rsid w:val="00C75F2E"/>
    <w:rsid w:val="00C81A5A"/>
    <w:rsid w:val="00C843D7"/>
    <w:rsid w:val="00C962B3"/>
    <w:rsid w:val="00CC25E2"/>
    <w:rsid w:val="00CC51EF"/>
    <w:rsid w:val="00CE3C68"/>
    <w:rsid w:val="00CF0D4A"/>
    <w:rsid w:val="00CF4099"/>
    <w:rsid w:val="00D14D16"/>
    <w:rsid w:val="00D20BE4"/>
    <w:rsid w:val="00D335DB"/>
    <w:rsid w:val="00D36022"/>
    <w:rsid w:val="00D77484"/>
    <w:rsid w:val="00DB76C0"/>
    <w:rsid w:val="00DC5A29"/>
    <w:rsid w:val="00DD3DA4"/>
    <w:rsid w:val="00DF27CC"/>
    <w:rsid w:val="00E2369C"/>
    <w:rsid w:val="00E52F48"/>
    <w:rsid w:val="00E562C6"/>
    <w:rsid w:val="00E57083"/>
    <w:rsid w:val="00E7328C"/>
    <w:rsid w:val="00E77D6D"/>
    <w:rsid w:val="00EC5C5A"/>
    <w:rsid w:val="00ED450B"/>
    <w:rsid w:val="00ED585D"/>
    <w:rsid w:val="00EE3456"/>
    <w:rsid w:val="00F07891"/>
    <w:rsid w:val="00F131C6"/>
    <w:rsid w:val="00F55087"/>
    <w:rsid w:val="00F77FEB"/>
    <w:rsid w:val="00F8243D"/>
    <w:rsid w:val="00FE15EB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2014-11-08T13:24:00Z</dcterms:created>
  <dcterms:modified xsi:type="dcterms:W3CDTF">2014-11-08T14:24:00Z</dcterms:modified>
</cp:coreProperties>
</file>