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53" w:rsidRDefault="00677953" w:rsidP="00203F15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77953" w:rsidRDefault="00677953" w:rsidP="00203F1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03F15" w:rsidRPr="00203F15" w:rsidRDefault="00203F15" w:rsidP="00203F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3F15">
        <w:rPr>
          <w:rFonts w:ascii="Times New Roman" w:hAnsi="Times New Roman" w:cs="Times New Roman"/>
          <w:sz w:val="32"/>
          <w:szCs w:val="32"/>
        </w:rPr>
        <w:t>МБДОУ №115</w:t>
      </w:r>
    </w:p>
    <w:p w:rsidR="00203F15" w:rsidRPr="00203F15" w:rsidRDefault="00203F15" w:rsidP="00203F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3F15">
        <w:rPr>
          <w:rFonts w:ascii="Times New Roman" w:hAnsi="Times New Roman" w:cs="Times New Roman"/>
          <w:sz w:val="32"/>
          <w:szCs w:val="32"/>
        </w:rPr>
        <w:t xml:space="preserve">учитель - логопед  </w:t>
      </w:r>
      <w:proofErr w:type="spellStart"/>
      <w:r w:rsidRPr="00203F15">
        <w:rPr>
          <w:rFonts w:ascii="Times New Roman" w:hAnsi="Times New Roman" w:cs="Times New Roman"/>
          <w:sz w:val="32"/>
          <w:szCs w:val="32"/>
        </w:rPr>
        <w:t>Летучёва</w:t>
      </w:r>
      <w:proofErr w:type="spellEnd"/>
      <w:r w:rsidRPr="00203F15">
        <w:rPr>
          <w:rFonts w:ascii="Times New Roman" w:hAnsi="Times New Roman" w:cs="Times New Roman"/>
          <w:sz w:val="32"/>
          <w:szCs w:val="32"/>
        </w:rPr>
        <w:t xml:space="preserve"> Е.А. , </w:t>
      </w:r>
    </w:p>
    <w:p w:rsidR="00203F15" w:rsidRDefault="00203F15" w:rsidP="00203F1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03F15">
        <w:rPr>
          <w:rFonts w:ascii="Times New Roman" w:hAnsi="Times New Roman" w:cs="Times New Roman"/>
          <w:sz w:val="32"/>
          <w:szCs w:val="32"/>
        </w:rPr>
        <w:t xml:space="preserve">музыкальный руководитель Абрамова Е.Г. </w:t>
      </w:r>
    </w:p>
    <w:p w:rsidR="00203F15" w:rsidRPr="00203F15" w:rsidRDefault="00203F15" w:rsidP="00203F1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физкультуре Калугина Э.Л.</w:t>
      </w:r>
    </w:p>
    <w:p w:rsidR="00203F15" w:rsidRDefault="00203F15" w:rsidP="00203F15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4FA8" w:rsidRPr="005746AA" w:rsidRDefault="00414FA8" w:rsidP="005746A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AA">
        <w:rPr>
          <w:rFonts w:ascii="Times New Roman" w:hAnsi="Times New Roman" w:cs="Times New Roman"/>
          <w:b/>
          <w:sz w:val="28"/>
          <w:szCs w:val="28"/>
        </w:rPr>
        <w:t>Опыт взаимодействия специалистов и воспитателей ДОУ по формированию у детей предпосылок интегра</w:t>
      </w:r>
      <w:r w:rsidR="002D4D46" w:rsidRPr="005746AA">
        <w:rPr>
          <w:rFonts w:ascii="Times New Roman" w:hAnsi="Times New Roman" w:cs="Times New Roman"/>
          <w:b/>
          <w:sz w:val="28"/>
          <w:szCs w:val="28"/>
        </w:rPr>
        <w:t>тивных каче</w:t>
      </w:r>
      <w:proofErr w:type="gramStart"/>
      <w:r w:rsidR="002D4D46" w:rsidRPr="005746AA">
        <w:rPr>
          <w:rFonts w:ascii="Times New Roman" w:hAnsi="Times New Roman" w:cs="Times New Roman"/>
          <w:b/>
          <w:sz w:val="28"/>
          <w:szCs w:val="28"/>
        </w:rPr>
        <w:t>ств гр</w:t>
      </w:r>
      <w:proofErr w:type="gramEnd"/>
      <w:r w:rsidR="002D4D46" w:rsidRPr="005746AA">
        <w:rPr>
          <w:rFonts w:ascii="Times New Roman" w:hAnsi="Times New Roman" w:cs="Times New Roman"/>
          <w:b/>
          <w:sz w:val="28"/>
          <w:szCs w:val="28"/>
        </w:rPr>
        <w:t>ажданско-патрио</w:t>
      </w:r>
      <w:r w:rsidRPr="005746AA">
        <w:rPr>
          <w:rFonts w:ascii="Times New Roman" w:hAnsi="Times New Roman" w:cs="Times New Roman"/>
          <w:b/>
          <w:sz w:val="28"/>
          <w:szCs w:val="28"/>
        </w:rPr>
        <w:t>тической и нравственно-эстетической направленности</w:t>
      </w:r>
    </w:p>
    <w:p w:rsidR="00203F15" w:rsidRDefault="00203F15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9DD" w:rsidRPr="00203F15" w:rsidRDefault="00872A9C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</w:t>
      </w:r>
      <w:r w:rsidR="00414FA8" w:rsidRPr="00203F15">
        <w:rPr>
          <w:rFonts w:ascii="Times New Roman" w:hAnsi="Times New Roman" w:cs="Times New Roman"/>
          <w:sz w:val="28"/>
          <w:szCs w:val="28"/>
        </w:rPr>
        <w:t xml:space="preserve"> </w:t>
      </w:r>
      <w:r w:rsidRPr="00203F15">
        <w:rPr>
          <w:rFonts w:ascii="Times New Roman" w:hAnsi="Times New Roman" w:cs="Times New Roman"/>
          <w:sz w:val="28"/>
          <w:szCs w:val="28"/>
        </w:rPr>
        <w:t>деятельности, технологий и содержания.</w:t>
      </w:r>
    </w:p>
    <w:p w:rsidR="00872A9C" w:rsidRPr="00203F15" w:rsidRDefault="00872A9C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На сегодняшний день актуальна проблема сочетаемости коррекционной и общеобразовательной частей программы с целью построения коррекционно-развивающей модели, в которой определено взаимодействие всех участников образовательного процесса, учитывающая индивидуальные особенности детей, возможности образовательной среды.</w:t>
      </w:r>
    </w:p>
    <w:p w:rsidR="00872A9C" w:rsidRPr="00203F15" w:rsidRDefault="00872A9C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Эффек</w:t>
      </w:r>
      <w:r w:rsidR="002D4D46" w:rsidRPr="00203F15">
        <w:rPr>
          <w:rFonts w:ascii="Times New Roman" w:hAnsi="Times New Roman" w:cs="Times New Roman"/>
          <w:sz w:val="28"/>
          <w:szCs w:val="28"/>
        </w:rPr>
        <w:t>тивность коррекционно-образовате</w:t>
      </w:r>
      <w:r w:rsidRPr="00203F15">
        <w:rPr>
          <w:rFonts w:ascii="Times New Roman" w:hAnsi="Times New Roman" w:cs="Times New Roman"/>
          <w:sz w:val="28"/>
          <w:szCs w:val="28"/>
        </w:rPr>
        <w:t>льной работы определяется чёткой организаци</w:t>
      </w:r>
      <w:r w:rsidR="00DC2326" w:rsidRPr="00203F15">
        <w:rPr>
          <w:rFonts w:ascii="Times New Roman" w:hAnsi="Times New Roman" w:cs="Times New Roman"/>
          <w:sz w:val="28"/>
          <w:szCs w:val="28"/>
        </w:rPr>
        <w:t xml:space="preserve">ей </w:t>
      </w:r>
      <w:r w:rsidRPr="00203F15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DC2326" w:rsidRPr="00203F15">
        <w:rPr>
          <w:rFonts w:ascii="Times New Roman" w:hAnsi="Times New Roman" w:cs="Times New Roman"/>
          <w:sz w:val="28"/>
          <w:szCs w:val="28"/>
        </w:rPr>
        <w:t xml:space="preserve">период их пребывания в детском саду, координацией и преемственностью в работе учителя-логопеда, воспитателя, музыкального руководителя и других участниках образовательного процесса. Каждый специалист не только осуществляет непосредственно свой раздел работы, но и использует рекомендации других специалистов. </w:t>
      </w:r>
    </w:p>
    <w:p w:rsidR="00DC2326" w:rsidRPr="00203F15" w:rsidRDefault="00DC2326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Наши воспитанники имеют особые образовательные потребности и нуждаются в специальных условиях. С учётом этого идёт процесс моделирования окружающей среды, которая стимулирует двигательную, речевую, познавательную активность.</w:t>
      </w:r>
    </w:p>
    <w:p w:rsidR="00DC2326" w:rsidRPr="00203F15" w:rsidRDefault="00DC2326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В основу организации и построения образовательного процесса в ДОУ положен принцип интеграции содержания различных образовательных областей, предусматривающий объединение комплекса различных видов специфических детских деятельностей</w:t>
      </w:r>
      <w:r w:rsidR="002D4D46" w:rsidRPr="00203F15">
        <w:rPr>
          <w:rFonts w:ascii="Times New Roman" w:hAnsi="Times New Roman" w:cs="Times New Roman"/>
          <w:sz w:val="28"/>
          <w:szCs w:val="28"/>
        </w:rPr>
        <w:t xml:space="preserve"> вокруг единой общей темы, а также интерактивные технологии. Интерактивные технологии предполагают формирование интегративных каче</w:t>
      </w:r>
      <w:proofErr w:type="gramStart"/>
      <w:r w:rsidR="002D4D46" w:rsidRPr="00203F15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="002D4D46" w:rsidRPr="00203F15">
        <w:rPr>
          <w:rFonts w:ascii="Times New Roman" w:hAnsi="Times New Roman" w:cs="Times New Roman"/>
          <w:sz w:val="28"/>
          <w:szCs w:val="28"/>
        </w:rPr>
        <w:t xml:space="preserve">ажданско-патриотического и нравственно-эстетического развития. </w:t>
      </w:r>
    </w:p>
    <w:p w:rsidR="002D4D46" w:rsidRPr="00203F15" w:rsidRDefault="002D4D46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lastRenderedPageBreak/>
        <w:t>Организация интерактивного педагогического взаимодействия обеспечивает социально-коммуникативное развитие дошкольников. Оно направлено  на формирование социального и эмоционального интеллекта, уважительного отношения и чувства принадлежности к своей семье, малой  Родине, Отечеству, представлений о социально-культурных ценностях нашего народа, традициях и праздниках.</w:t>
      </w:r>
    </w:p>
    <w:p w:rsidR="002D4D46" w:rsidRPr="00203F15" w:rsidRDefault="002D4D46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Идеальной моделью по формированию интегративных каче</w:t>
      </w:r>
      <w:proofErr w:type="gramStart"/>
      <w:r w:rsidRPr="00203F15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203F15">
        <w:rPr>
          <w:rFonts w:ascii="Times New Roman" w:hAnsi="Times New Roman" w:cs="Times New Roman"/>
          <w:sz w:val="28"/>
          <w:szCs w:val="28"/>
        </w:rPr>
        <w:t>ажданско-патриотического и нравственно-эстетического направления являются праздники в</w:t>
      </w:r>
      <w:r w:rsidR="00E60099" w:rsidRPr="00203F15">
        <w:rPr>
          <w:rFonts w:ascii="Times New Roman" w:hAnsi="Times New Roman" w:cs="Times New Roman"/>
          <w:sz w:val="28"/>
          <w:szCs w:val="28"/>
        </w:rPr>
        <w:t xml:space="preserve"> </w:t>
      </w:r>
      <w:r w:rsidR="008802A7" w:rsidRPr="00203F15">
        <w:rPr>
          <w:rFonts w:ascii="Times New Roman" w:hAnsi="Times New Roman" w:cs="Times New Roman"/>
          <w:sz w:val="28"/>
          <w:szCs w:val="28"/>
        </w:rPr>
        <w:t xml:space="preserve"> ДОУ</w:t>
      </w:r>
      <w:r w:rsidR="000C7D23" w:rsidRPr="00203F15">
        <w:rPr>
          <w:rFonts w:ascii="Times New Roman" w:hAnsi="Times New Roman" w:cs="Times New Roman"/>
          <w:sz w:val="28"/>
          <w:szCs w:val="28"/>
        </w:rPr>
        <w:t>.</w:t>
      </w:r>
      <w:r w:rsidR="00F93C37" w:rsidRPr="00203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C37" w:rsidRPr="00203F15" w:rsidRDefault="00F93C37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Так</w:t>
      </w:r>
      <w:r w:rsidR="00203F15">
        <w:rPr>
          <w:rFonts w:ascii="Times New Roman" w:hAnsi="Times New Roman" w:cs="Times New Roman"/>
          <w:sz w:val="28"/>
          <w:szCs w:val="28"/>
        </w:rPr>
        <w:t>,</w:t>
      </w:r>
      <w:r w:rsidR="00E60099" w:rsidRPr="00203F15">
        <w:rPr>
          <w:rFonts w:ascii="Times New Roman" w:hAnsi="Times New Roman" w:cs="Times New Roman"/>
          <w:sz w:val="28"/>
          <w:szCs w:val="28"/>
        </w:rPr>
        <w:t xml:space="preserve"> </w:t>
      </w:r>
      <w:r w:rsidRPr="00203F15">
        <w:rPr>
          <w:rFonts w:ascii="Times New Roman" w:hAnsi="Times New Roman" w:cs="Times New Roman"/>
          <w:sz w:val="28"/>
          <w:szCs w:val="28"/>
        </w:rPr>
        <w:t xml:space="preserve"> например: в феврале в средней</w:t>
      </w:r>
      <w:r w:rsidR="001C7174" w:rsidRPr="00203F15">
        <w:rPr>
          <w:rFonts w:ascii="Times New Roman" w:hAnsi="Times New Roman" w:cs="Times New Roman"/>
          <w:sz w:val="28"/>
          <w:szCs w:val="28"/>
        </w:rPr>
        <w:t xml:space="preserve"> и старшей  группах по календарному плану проходила тема «Армия». Перед проведением торжественного праздника собралась рабочая группа педагогов разного профи</w:t>
      </w:r>
      <w:r w:rsidR="002D6A0D">
        <w:rPr>
          <w:rFonts w:ascii="Times New Roman" w:hAnsi="Times New Roman" w:cs="Times New Roman"/>
          <w:sz w:val="28"/>
          <w:szCs w:val="28"/>
        </w:rPr>
        <w:t>ля: воспитателей, логопеда, музыкального</w:t>
      </w:r>
      <w:r w:rsidR="00E60099" w:rsidRPr="00203F15">
        <w:rPr>
          <w:rFonts w:ascii="Times New Roman" w:hAnsi="Times New Roman" w:cs="Times New Roman"/>
          <w:sz w:val="28"/>
          <w:szCs w:val="28"/>
        </w:rPr>
        <w:t xml:space="preserve"> </w:t>
      </w:r>
      <w:r w:rsidR="001C7174" w:rsidRPr="00203F15">
        <w:rPr>
          <w:rFonts w:ascii="Times New Roman" w:hAnsi="Times New Roman" w:cs="Times New Roman"/>
          <w:sz w:val="28"/>
          <w:szCs w:val="28"/>
        </w:rPr>
        <w:t>работника,  инструктора по физкультуре. Мы оговорили содержание НОД, моменты включения специалистов в НОД и используемые педагогические интерактивные технологии. Целью данной деятельности было формирование уважительного отношения и чувства принадлежности к своей семье, матери, Родине, России.</w:t>
      </w:r>
    </w:p>
    <w:p w:rsidR="001C7174" w:rsidRPr="00203F15" w:rsidRDefault="001C7174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Сценарий</w:t>
      </w:r>
      <w:r w:rsidR="00203F15">
        <w:rPr>
          <w:rFonts w:ascii="Times New Roman" w:hAnsi="Times New Roman" w:cs="Times New Roman"/>
          <w:sz w:val="28"/>
          <w:szCs w:val="28"/>
        </w:rPr>
        <w:t>,</w:t>
      </w:r>
      <w:r w:rsidRPr="00203F15">
        <w:rPr>
          <w:rFonts w:ascii="Times New Roman" w:hAnsi="Times New Roman" w:cs="Times New Roman"/>
          <w:sz w:val="28"/>
          <w:szCs w:val="28"/>
        </w:rPr>
        <w:t xml:space="preserve"> посвящённый дню защитника отечества</w:t>
      </w:r>
      <w:r w:rsidR="002D6A0D">
        <w:rPr>
          <w:rFonts w:ascii="Times New Roman" w:hAnsi="Times New Roman" w:cs="Times New Roman"/>
          <w:sz w:val="28"/>
          <w:szCs w:val="28"/>
        </w:rPr>
        <w:t>,</w:t>
      </w:r>
      <w:r w:rsidRPr="00203F15">
        <w:rPr>
          <w:rFonts w:ascii="Times New Roman" w:hAnsi="Times New Roman" w:cs="Times New Roman"/>
          <w:sz w:val="28"/>
          <w:szCs w:val="28"/>
        </w:rPr>
        <w:t xml:space="preserve"> включает в себя чтение стихов, исполнение песен, а также спортивные игры на военную тематику. Участие учителя-логопеда в этом проекте было актуально.</w:t>
      </w:r>
      <w:r w:rsidR="00A707A3" w:rsidRPr="00203F15">
        <w:rPr>
          <w:rFonts w:ascii="Times New Roman" w:hAnsi="Times New Roman" w:cs="Times New Roman"/>
          <w:sz w:val="28"/>
          <w:szCs w:val="28"/>
        </w:rPr>
        <w:t xml:space="preserve"> Специалист побуждал детей к активному применению речи на всех уровнях и в</w:t>
      </w:r>
      <w:r w:rsidR="00E60099" w:rsidRPr="00203F15">
        <w:rPr>
          <w:rFonts w:ascii="Times New Roman" w:hAnsi="Times New Roman" w:cs="Times New Roman"/>
          <w:sz w:val="28"/>
          <w:szCs w:val="28"/>
        </w:rPr>
        <w:t xml:space="preserve"> разных формах развивал умение подражать как предметным, так и речевым действиям. Была создана полноценная речевая среда, соблюдены все языковые нормы.</w:t>
      </w:r>
    </w:p>
    <w:p w:rsidR="00E60099" w:rsidRPr="00203F15" w:rsidRDefault="00E60099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На празднике звучали песни патриотической направленности, которые способствовали приобщению детей к музыкальной культуре России, развивали эмоциональную среду, чувство сопричастности к славным традициям русского народа.</w:t>
      </w:r>
    </w:p>
    <w:p w:rsidR="00E60099" w:rsidRPr="00203F15" w:rsidRDefault="00E60099" w:rsidP="00203F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F15">
        <w:rPr>
          <w:rFonts w:ascii="Times New Roman" w:hAnsi="Times New Roman" w:cs="Times New Roman"/>
          <w:sz w:val="28"/>
          <w:szCs w:val="28"/>
        </w:rPr>
        <w:t>Трудно представить такой праздник без спортивных подвижных игр. Игры на военную патриотическую тематику воспитывают выдержку, настойчивость, ловкость, смелость</w:t>
      </w:r>
      <w:r w:rsidR="0022735E" w:rsidRPr="00203F15">
        <w:rPr>
          <w:rFonts w:ascii="Times New Roman" w:hAnsi="Times New Roman" w:cs="Times New Roman"/>
          <w:sz w:val="28"/>
          <w:szCs w:val="28"/>
        </w:rPr>
        <w:t xml:space="preserve">, воспитывают уважительное отношение к людям старшего </w:t>
      </w:r>
      <w:r w:rsidR="00203F15">
        <w:rPr>
          <w:rFonts w:ascii="Times New Roman" w:hAnsi="Times New Roman" w:cs="Times New Roman"/>
          <w:sz w:val="28"/>
          <w:szCs w:val="28"/>
        </w:rPr>
        <w:t>поколения (отцам, дедам), а так</w:t>
      </w:r>
      <w:r w:rsidR="0022735E" w:rsidRPr="00203F15">
        <w:rPr>
          <w:rFonts w:ascii="Times New Roman" w:hAnsi="Times New Roman" w:cs="Times New Roman"/>
          <w:sz w:val="28"/>
          <w:szCs w:val="28"/>
        </w:rPr>
        <w:t>же вооружённым силам нашего государства. Результатом данной деятельности создание необходимой основы для позитивных изменений в развитии личности ребёнка, формирование активной жизненной позиции, развития эстетического вкуса и умению использовать полученные знания и навыки в жизни.</w:t>
      </w:r>
    </w:p>
    <w:sectPr w:rsidR="00E60099" w:rsidRPr="00203F15" w:rsidSect="0078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E39"/>
    <w:multiLevelType w:val="hybridMultilevel"/>
    <w:tmpl w:val="E1A0485C"/>
    <w:lvl w:ilvl="0" w:tplc="139833A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E4816"/>
    <w:multiLevelType w:val="hybridMultilevel"/>
    <w:tmpl w:val="D39C7F90"/>
    <w:lvl w:ilvl="0" w:tplc="6B807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518"/>
    <w:rsid w:val="000C7D23"/>
    <w:rsid w:val="001C7174"/>
    <w:rsid w:val="00203F15"/>
    <w:rsid w:val="0022735E"/>
    <w:rsid w:val="002D4D46"/>
    <w:rsid w:val="002D6A0D"/>
    <w:rsid w:val="00406FA9"/>
    <w:rsid w:val="00414FA8"/>
    <w:rsid w:val="005746AA"/>
    <w:rsid w:val="005D7554"/>
    <w:rsid w:val="00677953"/>
    <w:rsid w:val="006D5E4E"/>
    <w:rsid w:val="00763490"/>
    <w:rsid w:val="00784D6D"/>
    <w:rsid w:val="00794C75"/>
    <w:rsid w:val="007F6C0D"/>
    <w:rsid w:val="00872A9C"/>
    <w:rsid w:val="008802A7"/>
    <w:rsid w:val="008D4CC1"/>
    <w:rsid w:val="009F19DD"/>
    <w:rsid w:val="00A24320"/>
    <w:rsid w:val="00A707A3"/>
    <w:rsid w:val="00AF67E1"/>
    <w:rsid w:val="00B04C0C"/>
    <w:rsid w:val="00B17518"/>
    <w:rsid w:val="00DC2326"/>
    <w:rsid w:val="00E34642"/>
    <w:rsid w:val="00E60099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da">
    <w:name w:val="cda"/>
    <w:basedOn w:val="a0"/>
    <w:rsid w:val="005746AA"/>
  </w:style>
  <w:style w:type="character" w:styleId="a3">
    <w:name w:val="Hyperlink"/>
    <w:basedOn w:val="a0"/>
    <w:uiPriority w:val="99"/>
    <w:unhideWhenUsed/>
    <w:rsid w:val="005746A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МБДОУ№115</dc:creator>
  <cp:lastModifiedBy>Elena</cp:lastModifiedBy>
  <cp:revision>4</cp:revision>
  <dcterms:created xsi:type="dcterms:W3CDTF">2013-11-20T06:02:00Z</dcterms:created>
  <dcterms:modified xsi:type="dcterms:W3CDTF">2014-10-20T04:50:00Z</dcterms:modified>
</cp:coreProperties>
</file>